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2EBD6" w14:textId="77777777" w:rsidR="00711CA1" w:rsidRDefault="00711CA1" w:rsidP="006221B1">
      <w:pPr>
        <w:spacing w:after="0"/>
        <w:jc w:val="center"/>
        <w:rPr>
          <w:rFonts w:ascii="TUOS Blake" w:eastAsia="Stephenson." w:hAnsi="TUOS Blake"/>
          <w:b/>
          <w:bCs/>
        </w:rPr>
      </w:pPr>
    </w:p>
    <w:p w14:paraId="096D72A7" w14:textId="77777777" w:rsidR="00711CA1" w:rsidRDefault="00711CA1" w:rsidP="006221B1">
      <w:pPr>
        <w:spacing w:after="0"/>
        <w:jc w:val="center"/>
        <w:rPr>
          <w:rFonts w:ascii="TUOS Blake" w:eastAsia="Stephenson." w:hAnsi="TUOS Blake"/>
          <w:b/>
          <w:bCs/>
        </w:rPr>
      </w:pPr>
    </w:p>
    <w:p w14:paraId="173CF6EA" w14:textId="77777777" w:rsidR="00711CA1" w:rsidRDefault="00711CA1" w:rsidP="006221B1">
      <w:pPr>
        <w:spacing w:after="0"/>
        <w:jc w:val="center"/>
        <w:rPr>
          <w:rFonts w:ascii="TUOS Blake" w:eastAsia="Stephenson." w:hAnsi="TUOS Blake"/>
          <w:b/>
          <w:bCs/>
        </w:rPr>
      </w:pPr>
    </w:p>
    <w:p w14:paraId="5E48F27E" w14:textId="77777777" w:rsidR="00711CA1" w:rsidRDefault="00993B69" w:rsidP="006221B1">
      <w:pPr>
        <w:spacing w:after="0"/>
        <w:jc w:val="center"/>
        <w:rPr>
          <w:rFonts w:ascii="TUOS Blake" w:eastAsia="Stephenson." w:hAnsi="TUOS Blake"/>
          <w:b/>
          <w:bCs/>
          <w:sz w:val="28"/>
          <w:szCs w:val="28"/>
        </w:rPr>
      </w:pPr>
      <w:r w:rsidRPr="00711CA1">
        <w:rPr>
          <w:rFonts w:ascii="TUOS Blake" w:eastAsia="Stephenson." w:hAnsi="TUOS Blake"/>
          <w:b/>
          <w:bCs/>
          <w:sz w:val="28"/>
          <w:szCs w:val="28"/>
        </w:rPr>
        <w:t>Data Protection Impact Assessment</w:t>
      </w:r>
    </w:p>
    <w:p w14:paraId="5B9C4218" w14:textId="2F8BAC35" w:rsidR="00993B69" w:rsidRDefault="004C636A" w:rsidP="006221B1">
      <w:pPr>
        <w:spacing w:after="0"/>
        <w:jc w:val="center"/>
        <w:rPr>
          <w:rFonts w:ascii="TUOS Blake" w:eastAsia="Stephenson." w:hAnsi="TUOS Blake"/>
          <w:b/>
          <w:bCs/>
          <w:sz w:val="28"/>
          <w:szCs w:val="28"/>
        </w:rPr>
      </w:pPr>
      <w:r w:rsidRPr="00711CA1">
        <w:rPr>
          <w:rFonts w:ascii="TUOS Blake" w:eastAsia="Stephenson." w:hAnsi="TUOS Blake"/>
          <w:b/>
          <w:bCs/>
          <w:sz w:val="28"/>
          <w:szCs w:val="28"/>
        </w:rPr>
        <w:t>Screening Questions</w:t>
      </w:r>
    </w:p>
    <w:p w14:paraId="7164BC55" w14:textId="77777777" w:rsidR="00183147" w:rsidRDefault="00183147" w:rsidP="00183147">
      <w:pPr>
        <w:spacing w:after="0"/>
        <w:rPr>
          <w:rFonts w:ascii="TUOS Blake" w:eastAsia="Stephenson." w:hAnsi="TUOS Blake"/>
          <w:b/>
          <w:bCs/>
          <w:sz w:val="28"/>
          <w:szCs w:val="28"/>
        </w:rPr>
      </w:pPr>
    </w:p>
    <w:p w14:paraId="0AAEB25D" w14:textId="0B80A7C7" w:rsidR="00183147" w:rsidRDefault="00183147" w:rsidP="00183147">
      <w:pPr>
        <w:spacing w:after="0"/>
        <w:rPr>
          <w:rFonts w:ascii="TUOS Blake" w:eastAsia="Stephenson." w:hAnsi="TUOS Blake"/>
          <w:sz w:val="24"/>
          <w:szCs w:val="24"/>
          <w:lang w:val="en-US"/>
        </w:rPr>
      </w:pPr>
      <w:r w:rsidRPr="00183147">
        <w:rPr>
          <w:rFonts w:ascii="TUOS Blake" w:eastAsia="Stephenson." w:hAnsi="TUOS Blake"/>
          <w:sz w:val="24"/>
          <w:szCs w:val="24"/>
          <w:lang w:val="en-US"/>
        </w:rPr>
        <w:t>Before starting any project that involves handling personal data, it</w:t>
      </w:r>
      <w:r>
        <w:rPr>
          <w:rFonts w:ascii="TUOS Blake" w:eastAsia="Stephenson." w:hAnsi="TUOS Blake"/>
          <w:sz w:val="24"/>
          <w:szCs w:val="24"/>
          <w:lang w:val="en-US"/>
        </w:rPr>
        <w:t xml:space="preserve"> is</w:t>
      </w:r>
      <w:r w:rsidRPr="00183147">
        <w:rPr>
          <w:rFonts w:ascii="TUOS Blake" w:eastAsia="Stephenson." w:hAnsi="TUOS Blake"/>
          <w:sz w:val="24"/>
          <w:szCs w:val="24"/>
          <w:lang w:val="en-US"/>
        </w:rPr>
        <w:t xml:space="preserve"> important to complete this Screening Questionnaire. It helps determine </w:t>
      </w:r>
      <w:r>
        <w:rPr>
          <w:rFonts w:ascii="TUOS Blake" w:eastAsia="Stephenson." w:hAnsi="TUOS Blake"/>
          <w:sz w:val="24"/>
          <w:szCs w:val="24"/>
          <w:lang w:val="en-US"/>
        </w:rPr>
        <w:t>whether</w:t>
      </w:r>
      <w:r w:rsidRPr="00183147">
        <w:rPr>
          <w:rFonts w:ascii="TUOS Blake" w:eastAsia="Stephenson." w:hAnsi="TUOS Blake"/>
          <w:sz w:val="24"/>
          <w:szCs w:val="24"/>
          <w:lang w:val="en-US"/>
        </w:rPr>
        <w:t xml:space="preserve"> you need to conduct a Data Protection Impact Assessment (DPIA).</w:t>
      </w:r>
    </w:p>
    <w:p w14:paraId="666AEA09" w14:textId="77777777" w:rsidR="00183147" w:rsidRPr="00183147" w:rsidRDefault="00183147" w:rsidP="00183147">
      <w:pPr>
        <w:spacing w:after="0"/>
        <w:rPr>
          <w:rFonts w:ascii="TUOS Blake" w:eastAsia="Stephenson." w:hAnsi="TUOS Blake"/>
          <w:sz w:val="24"/>
          <w:szCs w:val="24"/>
          <w:lang w:val="en-US"/>
        </w:rPr>
      </w:pPr>
    </w:p>
    <w:p w14:paraId="6AFD56B3" w14:textId="64351727" w:rsidR="00183147" w:rsidRDefault="00183147" w:rsidP="00183147">
      <w:pPr>
        <w:spacing w:after="0"/>
        <w:rPr>
          <w:rFonts w:ascii="TUOS Blake" w:eastAsia="Stephenson." w:hAnsi="TUOS Blake"/>
          <w:sz w:val="24"/>
          <w:szCs w:val="24"/>
          <w:lang w:val="en-US"/>
        </w:rPr>
      </w:pPr>
      <w:r w:rsidRPr="00183147">
        <w:rPr>
          <w:rFonts w:ascii="TUOS Blake" w:eastAsia="Stephenson." w:hAnsi="TUOS Blake"/>
          <w:sz w:val="24"/>
          <w:szCs w:val="24"/>
          <w:lang w:val="en-US"/>
        </w:rPr>
        <w:t>A DPIA is legally required when data processing might pose a high risk to individuals, and it's considered good practice for any project involving personal data. The DPIA outlines what data will be used and how</w:t>
      </w:r>
      <w:r>
        <w:rPr>
          <w:rFonts w:ascii="TUOS Blake" w:eastAsia="Stephenson." w:hAnsi="TUOS Blake"/>
          <w:sz w:val="24"/>
          <w:szCs w:val="24"/>
          <w:lang w:val="en-US"/>
        </w:rPr>
        <w:t xml:space="preserve"> any</w:t>
      </w:r>
      <w:r w:rsidRPr="00183147">
        <w:rPr>
          <w:rFonts w:ascii="TUOS Blake" w:eastAsia="Stephenson." w:hAnsi="TUOS Blake"/>
          <w:sz w:val="24"/>
          <w:szCs w:val="24"/>
          <w:lang w:val="en-US"/>
        </w:rPr>
        <w:t xml:space="preserve"> privacy and data protection risks will be </w:t>
      </w:r>
      <w:r>
        <w:rPr>
          <w:rFonts w:ascii="TUOS Blake" w:eastAsia="Stephenson." w:hAnsi="TUOS Blake"/>
          <w:sz w:val="24"/>
          <w:szCs w:val="24"/>
          <w:lang w:val="en-US"/>
        </w:rPr>
        <w:t>considered</w:t>
      </w:r>
      <w:r w:rsidRPr="00183147">
        <w:rPr>
          <w:rFonts w:ascii="TUOS Blake" w:eastAsia="Stephenson." w:hAnsi="TUOS Blake"/>
          <w:sz w:val="24"/>
          <w:szCs w:val="24"/>
          <w:lang w:val="en-US"/>
        </w:rPr>
        <w:t>.</w:t>
      </w:r>
    </w:p>
    <w:p w14:paraId="6452B6A0" w14:textId="77777777" w:rsidR="00183147" w:rsidRPr="00183147" w:rsidRDefault="00183147" w:rsidP="00183147">
      <w:pPr>
        <w:spacing w:after="0"/>
        <w:rPr>
          <w:rFonts w:ascii="TUOS Blake" w:eastAsia="Stephenson." w:hAnsi="TUOS Blake"/>
          <w:sz w:val="24"/>
          <w:szCs w:val="24"/>
          <w:lang w:val="en-US"/>
        </w:rPr>
      </w:pPr>
    </w:p>
    <w:p w14:paraId="13F404B8" w14:textId="77777777" w:rsidR="00183147" w:rsidRPr="00183147" w:rsidRDefault="00183147" w:rsidP="00183147">
      <w:pPr>
        <w:spacing w:after="0"/>
        <w:rPr>
          <w:rFonts w:ascii="TUOS Blake" w:eastAsia="Stephenson." w:hAnsi="TUOS Blake"/>
          <w:sz w:val="24"/>
          <w:szCs w:val="24"/>
          <w:lang w:val="en-US"/>
        </w:rPr>
      </w:pPr>
      <w:r w:rsidRPr="00183147">
        <w:rPr>
          <w:rFonts w:ascii="TUOS Blake" w:eastAsia="Stephenson." w:hAnsi="TUOS Blake"/>
          <w:sz w:val="24"/>
          <w:szCs w:val="24"/>
          <w:lang w:val="en-US"/>
        </w:rPr>
        <w:t xml:space="preserve">Even if a DPIA isn’t necessary, you still need to keep a record of the data processing you'll be doing, showing that privacy concerns have been </w:t>
      </w:r>
      <w:proofErr w:type="gramStart"/>
      <w:r w:rsidRPr="00183147">
        <w:rPr>
          <w:rFonts w:ascii="TUOS Blake" w:eastAsia="Stephenson." w:hAnsi="TUOS Blake"/>
          <w:sz w:val="24"/>
          <w:szCs w:val="24"/>
          <w:lang w:val="en-US"/>
        </w:rPr>
        <w:t>taken into account</w:t>
      </w:r>
      <w:proofErr w:type="gramEnd"/>
      <w:r w:rsidRPr="00183147">
        <w:rPr>
          <w:rFonts w:ascii="TUOS Blake" w:eastAsia="Stephenson." w:hAnsi="TUOS Blake"/>
          <w:sz w:val="24"/>
          <w:szCs w:val="24"/>
          <w:lang w:val="en-US"/>
        </w:rPr>
        <w:t>.</w:t>
      </w:r>
    </w:p>
    <w:p w14:paraId="6CF163B0" w14:textId="77777777" w:rsidR="00183147" w:rsidRDefault="00183147" w:rsidP="00183147">
      <w:pPr>
        <w:spacing w:after="0"/>
        <w:rPr>
          <w:rFonts w:ascii="TUOS Blake" w:eastAsia="Stephenson." w:hAnsi="TUOS Blake"/>
          <w:b/>
          <w:bCs/>
          <w:sz w:val="28"/>
          <w:szCs w:val="28"/>
        </w:rPr>
      </w:pPr>
    </w:p>
    <w:p w14:paraId="43EA497D" w14:textId="77777777" w:rsidR="00183147" w:rsidRPr="00711CA1" w:rsidRDefault="00183147" w:rsidP="00183147">
      <w:pPr>
        <w:spacing w:after="0"/>
        <w:rPr>
          <w:rFonts w:ascii="TUOS Blake" w:eastAsia="Stephenson." w:hAnsi="TUOS Blake"/>
          <w:b/>
          <w:bCs/>
          <w:sz w:val="28"/>
          <w:szCs w:val="28"/>
        </w:rPr>
      </w:pPr>
    </w:p>
    <w:p w14:paraId="1B8A930A" w14:textId="11A476F8" w:rsidR="00DF0B5C" w:rsidRPr="00684FC8" w:rsidRDefault="00DF0B5C" w:rsidP="00D72153">
      <w:pPr>
        <w:spacing w:after="0"/>
        <w:rPr>
          <w:rFonts w:ascii="TUOS Blake" w:eastAsia="Stephenson." w:hAnsi="TUOS Blake"/>
        </w:rPr>
      </w:pPr>
    </w:p>
    <w:tbl>
      <w:tblPr>
        <w:tblStyle w:val="afa"/>
        <w:tblW w:w="10980" w:type="dxa"/>
        <w:tblInd w:w="-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43"/>
        <w:gridCol w:w="5237"/>
      </w:tblGrid>
      <w:tr w:rsidR="00FB1A8B" w:rsidRPr="00684FC8" w14:paraId="33E6CFF3" w14:textId="055022B7" w:rsidTr="00711CA1">
        <w:trPr>
          <w:trHeight w:val="163"/>
        </w:trPr>
        <w:tc>
          <w:tcPr>
            <w:tcW w:w="10980" w:type="dxa"/>
            <w:gridSpan w:val="2"/>
            <w:shd w:val="clear" w:color="auto" w:fill="A380CC"/>
            <w:vAlign w:val="center"/>
          </w:tcPr>
          <w:p w14:paraId="67C38C93" w14:textId="77777777" w:rsidR="00FB1A8B" w:rsidRPr="00684FC8" w:rsidRDefault="00FB1A8B" w:rsidP="00FB1A8B">
            <w:pPr>
              <w:rPr>
                <w:rFonts w:ascii="TUOS Blake" w:eastAsia="Stephenson." w:hAnsi="TUOS Blake"/>
                <w:b/>
              </w:rPr>
            </w:pPr>
          </w:p>
          <w:p w14:paraId="53F4CEA0" w14:textId="49FDCBCE" w:rsidR="00FB1A8B" w:rsidRPr="00711CA1" w:rsidRDefault="00183147" w:rsidP="00FB1A8B">
            <w:pPr>
              <w:rPr>
                <w:rFonts w:ascii="TUOS Blake" w:eastAsia="Stephenson." w:hAnsi="TUOS Blake"/>
                <w:b/>
                <w:color w:val="FFFFFF" w:themeColor="background1"/>
              </w:rPr>
            </w:pPr>
            <w:r>
              <w:rPr>
                <w:rFonts w:ascii="TUOS Blake" w:eastAsia="Stephenson." w:hAnsi="TUOS Blake"/>
                <w:b/>
                <w:color w:val="FFFFFF" w:themeColor="background1"/>
              </w:rPr>
              <w:t>Part A</w:t>
            </w:r>
            <w:r w:rsidR="00FB1A8B" w:rsidRPr="00711CA1">
              <w:rPr>
                <w:rFonts w:ascii="TUOS Blake" w:eastAsia="Stephenson." w:hAnsi="TUOS Blake"/>
                <w:b/>
                <w:color w:val="FFFFFF" w:themeColor="background1"/>
              </w:rPr>
              <w:t>: Project Details</w:t>
            </w:r>
          </w:p>
          <w:p w14:paraId="6E506C8B" w14:textId="77777777" w:rsidR="00FB1A8B" w:rsidRPr="00684FC8" w:rsidRDefault="00FB1A8B" w:rsidP="00FB1A8B">
            <w:pPr>
              <w:rPr>
                <w:rFonts w:ascii="TUOS Blake" w:eastAsia="Stephenson." w:hAnsi="TUOS Blake"/>
                <w:b/>
              </w:rPr>
            </w:pPr>
          </w:p>
        </w:tc>
      </w:tr>
      <w:tr w:rsidR="00FB1A8B" w:rsidRPr="00684FC8" w14:paraId="293CF2EA" w14:textId="1E60F4D4" w:rsidTr="001159F6">
        <w:trPr>
          <w:trHeight w:val="163"/>
        </w:trPr>
        <w:tc>
          <w:tcPr>
            <w:tcW w:w="5743" w:type="dxa"/>
          </w:tcPr>
          <w:p w14:paraId="078C38E7" w14:textId="77777777" w:rsidR="00FB1A8B" w:rsidRPr="00684FC8" w:rsidRDefault="00FB1A8B" w:rsidP="00993B69">
            <w:pPr>
              <w:rPr>
                <w:rFonts w:ascii="TUOS Blake" w:eastAsia="Stephenson." w:hAnsi="TUOS Blake"/>
                <w:b/>
              </w:rPr>
            </w:pPr>
          </w:p>
          <w:p w14:paraId="502C9A98" w14:textId="0403232A" w:rsidR="00FB1A8B" w:rsidRPr="00684FC8" w:rsidRDefault="00FB1A8B" w:rsidP="002E1E2F">
            <w:pPr>
              <w:rPr>
                <w:rFonts w:ascii="TUOS Blake" w:eastAsia="Stephenson." w:hAnsi="TUOS Blake"/>
                <w:bCs/>
              </w:rPr>
            </w:pPr>
            <w:r w:rsidRPr="00684FC8">
              <w:rPr>
                <w:rFonts w:ascii="TUOS Blake" w:eastAsia="Stephenson." w:hAnsi="TUOS Blake"/>
                <w:bCs/>
              </w:rPr>
              <w:t>What is being assessed?</w:t>
            </w:r>
          </w:p>
          <w:p w14:paraId="08C2838A" w14:textId="634B05DB" w:rsidR="00FB1A8B" w:rsidRPr="00684FC8" w:rsidRDefault="00FB1A8B" w:rsidP="00993B69">
            <w:pPr>
              <w:rPr>
                <w:rFonts w:ascii="TUOS Blake" w:eastAsia="Stephenson." w:hAnsi="TUOS Blake"/>
                <w:b/>
              </w:rPr>
            </w:pPr>
          </w:p>
        </w:tc>
        <w:tc>
          <w:tcPr>
            <w:tcW w:w="5237" w:type="dxa"/>
          </w:tcPr>
          <w:p w14:paraId="5ACDECD6" w14:textId="5356DA1C" w:rsidR="00B327DC" w:rsidRPr="00684FC8" w:rsidRDefault="00B327DC" w:rsidP="00B327DC">
            <w:pPr>
              <w:ind w:left="1080" w:hanging="720"/>
              <w:rPr>
                <w:rFonts w:ascii="TUOS Blake" w:eastAsia="Stephenson." w:hAnsi="TUOS Blake"/>
                <w:bCs/>
              </w:rPr>
            </w:pPr>
            <w:r w:rsidRPr="00684FC8">
              <w:rPr>
                <w:rFonts w:ascii="TUOS Blake" w:eastAsia="Stephenson." w:hAnsi="TUOS Blake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684FC8">
              <w:rPr>
                <w:rFonts w:ascii="TUOS Blake" w:eastAsia="Stephenson." w:hAnsi="TUOS Blake"/>
                <w:bCs/>
              </w:rPr>
              <w:instrText xml:space="preserve"> FORMCHECKBOX </w:instrText>
            </w:r>
            <w:r w:rsidR="00000000">
              <w:rPr>
                <w:rFonts w:ascii="TUOS Blake" w:eastAsia="Stephenson." w:hAnsi="TUOS Blake"/>
                <w:bCs/>
              </w:rPr>
            </w:r>
            <w:r w:rsidR="00000000">
              <w:rPr>
                <w:rFonts w:ascii="TUOS Blake" w:eastAsia="Stephenson." w:hAnsi="TUOS Blake"/>
                <w:bCs/>
              </w:rPr>
              <w:fldChar w:fldCharType="separate"/>
            </w:r>
            <w:r w:rsidRPr="00684FC8">
              <w:rPr>
                <w:rFonts w:ascii="TUOS Blake" w:eastAsia="Stephenson." w:hAnsi="TUOS Blake"/>
                <w:bCs/>
              </w:rPr>
              <w:fldChar w:fldCharType="end"/>
            </w:r>
            <w:bookmarkEnd w:id="0"/>
            <w:r w:rsidRPr="00684FC8">
              <w:rPr>
                <w:rFonts w:ascii="TUOS Blake" w:eastAsia="Stephenson." w:hAnsi="TUOS Blake"/>
                <w:bCs/>
              </w:rPr>
              <w:t>Service/Business Process</w:t>
            </w:r>
          </w:p>
          <w:p w14:paraId="134F8A64" w14:textId="4576D6F3" w:rsidR="00B327DC" w:rsidRPr="00684FC8" w:rsidRDefault="00B327DC" w:rsidP="00B327DC">
            <w:pPr>
              <w:ind w:left="1080" w:hanging="720"/>
              <w:rPr>
                <w:rFonts w:ascii="TUOS Blake" w:eastAsia="Stephenson." w:hAnsi="TUOS Blake"/>
                <w:bCs/>
              </w:rPr>
            </w:pPr>
            <w:r w:rsidRPr="00684FC8">
              <w:rPr>
                <w:rFonts w:ascii="TUOS Blake" w:eastAsia="Stephenson." w:hAnsi="TUOS Blake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 w:rsidRPr="00684FC8">
              <w:rPr>
                <w:rFonts w:ascii="TUOS Blake" w:eastAsia="Stephenson." w:hAnsi="TUOS Blake"/>
                <w:bCs/>
              </w:rPr>
              <w:instrText xml:space="preserve"> FORMCHECKBOX </w:instrText>
            </w:r>
            <w:r w:rsidR="00000000">
              <w:rPr>
                <w:rFonts w:ascii="TUOS Blake" w:eastAsia="Stephenson." w:hAnsi="TUOS Blake"/>
                <w:bCs/>
              </w:rPr>
            </w:r>
            <w:r w:rsidR="00000000">
              <w:rPr>
                <w:rFonts w:ascii="TUOS Blake" w:eastAsia="Stephenson." w:hAnsi="TUOS Blake"/>
                <w:bCs/>
              </w:rPr>
              <w:fldChar w:fldCharType="separate"/>
            </w:r>
            <w:r w:rsidRPr="00684FC8">
              <w:rPr>
                <w:rFonts w:ascii="TUOS Blake" w:eastAsia="Stephenson." w:hAnsi="TUOS Blake"/>
                <w:bCs/>
              </w:rPr>
              <w:fldChar w:fldCharType="end"/>
            </w:r>
            <w:bookmarkEnd w:id="1"/>
            <w:r w:rsidRPr="00684FC8">
              <w:rPr>
                <w:rFonts w:ascii="TUOS Blake" w:eastAsia="Stephenson." w:hAnsi="TUOS Blake"/>
                <w:bCs/>
              </w:rPr>
              <w:t>Research</w:t>
            </w:r>
          </w:p>
          <w:p w14:paraId="02CC5413" w14:textId="64679DC2" w:rsidR="00B327DC" w:rsidRPr="00684FC8" w:rsidRDefault="00B327DC" w:rsidP="00B327DC">
            <w:pPr>
              <w:ind w:left="1080" w:hanging="720"/>
              <w:rPr>
                <w:rFonts w:ascii="TUOS Blake" w:eastAsia="Stephenson." w:hAnsi="TUOS Blake"/>
                <w:bCs/>
              </w:rPr>
            </w:pPr>
            <w:r w:rsidRPr="00684FC8">
              <w:rPr>
                <w:rFonts w:ascii="TUOS Blake" w:eastAsia="Stephenson." w:hAnsi="TUOS Blake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"/>
            <w:r w:rsidRPr="00684FC8">
              <w:rPr>
                <w:rFonts w:ascii="TUOS Blake" w:eastAsia="Stephenson." w:hAnsi="TUOS Blake"/>
                <w:bCs/>
              </w:rPr>
              <w:instrText xml:space="preserve"> FORMCHECKBOX </w:instrText>
            </w:r>
            <w:r w:rsidR="00000000">
              <w:rPr>
                <w:rFonts w:ascii="TUOS Blake" w:eastAsia="Stephenson." w:hAnsi="TUOS Blake"/>
                <w:bCs/>
              </w:rPr>
            </w:r>
            <w:r w:rsidR="00000000">
              <w:rPr>
                <w:rFonts w:ascii="TUOS Blake" w:eastAsia="Stephenson." w:hAnsi="TUOS Blake"/>
                <w:bCs/>
              </w:rPr>
              <w:fldChar w:fldCharType="separate"/>
            </w:r>
            <w:r w:rsidRPr="00684FC8">
              <w:rPr>
                <w:rFonts w:ascii="TUOS Blake" w:eastAsia="Stephenson." w:hAnsi="TUOS Blake"/>
                <w:bCs/>
              </w:rPr>
              <w:fldChar w:fldCharType="end"/>
            </w:r>
            <w:bookmarkEnd w:id="2"/>
            <w:r w:rsidRPr="00684FC8">
              <w:rPr>
                <w:rFonts w:ascii="TUOS Blake" w:eastAsia="Stephenson." w:hAnsi="TUOS Blake"/>
                <w:bCs/>
              </w:rPr>
              <w:t>Project</w:t>
            </w:r>
          </w:p>
          <w:p w14:paraId="4063403D" w14:textId="390EA6E0" w:rsidR="00B327DC" w:rsidRPr="00684FC8" w:rsidRDefault="00B327DC" w:rsidP="00B327DC">
            <w:pPr>
              <w:ind w:left="1080" w:hanging="720"/>
              <w:rPr>
                <w:rFonts w:ascii="TUOS Blake" w:eastAsia="Stephenson." w:hAnsi="TUOS Blake"/>
                <w:bCs/>
              </w:rPr>
            </w:pPr>
            <w:r w:rsidRPr="00684FC8">
              <w:rPr>
                <w:rFonts w:ascii="TUOS Blake" w:eastAsia="Stephenson." w:hAnsi="TUOS Blake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684FC8">
              <w:rPr>
                <w:rFonts w:ascii="TUOS Blake" w:eastAsia="Stephenson." w:hAnsi="TUOS Blake"/>
                <w:bCs/>
              </w:rPr>
              <w:instrText xml:space="preserve"> FORMCHECKBOX </w:instrText>
            </w:r>
            <w:r w:rsidR="00000000">
              <w:rPr>
                <w:rFonts w:ascii="TUOS Blake" w:eastAsia="Stephenson." w:hAnsi="TUOS Blake"/>
                <w:bCs/>
              </w:rPr>
            </w:r>
            <w:r w:rsidR="00000000">
              <w:rPr>
                <w:rFonts w:ascii="TUOS Blake" w:eastAsia="Stephenson." w:hAnsi="TUOS Blake"/>
                <w:bCs/>
              </w:rPr>
              <w:fldChar w:fldCharType="separate"/>
            </w:r>
            <w:r w:rsidRPr="00684FC8">
              <w:rPr>
                <w:rFonts w:ascii="TUOS Blake" w:eastAsia="Stephenson." w:hAnsi="TUOS Blake"/>
                <w:bCs/>
              </w:rPr>
              <w:fldChar w:fldCharType="end"/>
            </w:r>
            <w:bookmarkEnd w:id="3"/>
            <w:r w:rsidRPr="00684FC8">
              <w:rPr>
                <w:rFonts w:ascii="TUOS Blake" w:eastAsia="Stephenson." w:hAnsi="TUOS Blake"/>
                <w:bCs/>
              </w:rPr>
              <w:t>Contract</w:t>
            </w:r>
          </w:p>
          <w:p w14:paraId="089D24E3" w14:textId="19C68AD4" w:rsidR="00B327DC" w:rsidRPr="00684FC8" w:rsidRDefault="00B327DC" w:rsidP="00B327DC">
            <w:pPr>
              <w:ind w:left="1080" w:hanging="720"/>
              <w:rPr>
                <w:rFonts w:ascii="TUOS Blake" w:eastAsia="Stephenson." w:hAnsi="TUOS Blake"/>
                <w:bCs/>
              </w:rPr>
            </w:pPr>
            <w:r w:rsidRPr="00684FC8">
              <w:rPr>
                <w:rFonts w:ascii="TUOS Blake" w:eastAsia="Stephenson." w:hAnsi="TUOS Blake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5"/>
            <w:r w:rsidRPr="00684FC8">
              <w:rPr>
                <w:rFonts w:ascii="TUOS Blake" w:eastAsia="Stephenson." w:hAnsi="TUOS Blake"/>
                <w:bCs/>
              </w:rPr>
              <w:instrText xml:space="preserve"> FORMCHECKBOX </w:instrText>
            </w:r>
            <w:r w:rsidR="00000000">
              <w:rPr>
                <w:rFonts w:ascii="TUOS Blake" w:eastAsia="Stephenson." w:hAnsi="TUOS Blake"/>
                <w:bCs/>
              </w:rPr>
            </w:r>
            <w:r w:rsidR="00000000">
              <w:rPr>
                <w:rFonts w:ascii="TUOS Blake" w:eastAsia="Stephenson." w:hAnsi="TUOS Blake"/>
                <w:bCs/>
              </w:rPr>
              <w:fldChar w:fldCharType="separate"/>
            </w:r>
            <w:r w:rsidRPr="00684FC8">
              <w:rPr>
                <w:rFonts w:ascii="TUOS Blake" w:eastAsia="Stephenson." w:hAnsi="TUOS Blake"/>
                <w:bCs/>
              </w:rPr>
              <w:fldChar w:fldCharType="end"/>
            </w:r>
            <w:bookmarkEnd w:id="4"/>
            <w:r w:rsidRPr="00684FC8">
              <w:rPr>
                <w:rFonts w:ascii="TUOS Blake" w:eastAsia="Stephenson." w:hAnsi="TUOS Blake"/>
                <w:bCs/>
              </w:rPr>
              <w:t>IT System/Software</w:t>
            </w:r>
          </w:p>
        </w:tc>
      </w:tr>
      <w:tr w:rsidR="00FB1A8B" w:rsidRPr="00684FC8" w14:paraId="1B0F55B2" w14:textId="77777777" w:rsidTr="001159F6">
        <w:trPr>
          <w:trHeight w:val="163"/>
        </w:trPr>
        <w:tc>
          <w:tcPr>
            <w:tcW w:w="5743" w:type="dxa"/>
          </w:tcPr>
          <w:p w14:paraId="697343D6" w14:textId="77777777" w:rsidR="00FB1A8B" w:rsidRPr="00684FC8" w:rsidRDefault="00FB1A8B" w:rsidP="00FB1A8B">
            <w:pPr>
              <w:rPr>
                <w:rFonts w:ascii="TUOS Blake" w:eastAsia="Stephenson." w:hAnsi="TUOS Blake"/>
              </w:rPr>
            </w:pPr>
          </w:p>
          <w:p w14:paraId="05FE5C10" w14:textId="68AC5565" w:rsidR="00FB1A8B" w:rsidRPr="00684FC8" w:rsidRDefault="00FB1A8B" w:rsidP="00FB1A8B">
            <w:pPr>
              <w:rPr>
                <w:rFonts w:ascii="TUOS Blake" w:eastAsia="Stephenson." w:hAnsi="TUOS Blake"/>
              </w:rPr>
            </w:pPr>
            <w:r w:rsidRPr="00684FC8">
              <w:rPr>
                <w:rFonts w:ascii="TUOS Blake" w:eastAsia="Stephenson." w:hAnsi="TUOS Blake"/>
              </w:rPr>
              <w:t>Name of project/proposed activity:</w:t>
            </w:r>
          </w:p>
          <w:p w14:paraId="25A210B9" w14:textId="77777777" w:rsidR="00FB1A8B" w:rsidRPr="00684FC8" w:rsidRDefault="00FB1A8B" w:rsidP="00FB1A8B">
            <w:pPr>
              <w:rPr>
                <w:rFonts w:ascii="TUOS Blake" w:eastAsia="Stephenson." w:hAnsi="TUOS Blake"/>
                <w:b/>
              </w:rPr>
            </w:pPr>
          </w:p>
        </w:tc>
        <w:tc>
          <w:tcPr>
            <w:tcW w:w="5237" w:type="dxa"/>
          </w:tcPr>
          <w:p w14:paraId="55683D95" w14:textId="2713BBF3" w:rsidR="00FB1A8B" w:rsidRPr="00684FC8" w:rsidRDefault="00684FC8" w:rsidP="00FB1A8B">
            <w:pPr>
              <w:rPr>
                <w:rFonts w:ascii="TUOS Blake" w:eastAsia="Stephenson." w:hAnsi="TUOS Blake"/>
                <w:bCs/>
              </w:rPr>
            </w:pPr>
            <w:r w:rsidRPr="00684FC8">
              <w:rPr>
                <w:rFonts w:ascii="TUOS Blake" w:eastAsia="Stephenson." w:hAnsi="TUOS Blake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Pr="00684FC8">
              <w:rPr>
                <w:rFonts w:ascii="TUOS Blake" w:eastAsia="Stephenson." w:hAnsi="TUOS Blake"/>
                <w:bCs/>
              </w:rPr>
              <w:instrText xml:space="preserve"> FORMTEXT </w:instrText>
            </w:r>
            <w:r w:rsidRPr="00684FC8">
              <w:rPr>
                <w:rFonts w:ascii="TUOS Blake" w:eastAsia="Stephenson." w:hAnsi="TUOS Blake"/>
                <w:bCs/>
              </w:rPr>
            </w:r>
            <w:r w:rsidRPr="00684FC8">
              <w:rPr>
                <w:rFonts w:ascii="TUOS Blake" w:eastAsia="Stephenson." w:hAnsi="TUOS Blake"/>
                <w:bCs/>
              </w:rPr>
              <w:fldChar w:fldCharType="separate"/>
            </w:r>
            <w:r w:rsidRPr="00684FC8">
              <w:rPr>
                <w:rFonts w:ascii="TUOS Blake" w:eastAsia="Stephenson." w:hAnsi="TUOS Blake"/>
                <w:bCs/>
                <w:noProof/>
              </w:rPr>
              <w:t> </w:t>
            </w:r>
            <w:r w:rsidRPr="00684FC8">
              <w:rPr>
                <w:rFonts w:ascii="TUOS Blake" w:eastAsia="Stephenson." w:hAnsi="TUOS Blake"/>
                <w:bCs/>
                <w:noProof/>
              </w:rPr>
              <w:t> </w:t>
            </w:r>
            <w:r w:rsidRPr="00684FC8">
              <w:rPr>
                <w:rFonts w:ascii="TUOS Blake" w:eastAsia="Stephenson." w:hAnsi="TUOS Blake"/>
                <w:bCs/>
                <w:noProof/>
              </w:rPr>
              <w:t> </w:t>
            </w:r>
            <w:r w:rsidRPr="00684FC8">
              <w:rPr>
                <w:rFonts w:ascii="TUOS Blake" w:eastAsia="Stephenson." w:hAnsi="TUOS Blake"/>
                <w:bCs/>
                <w:noProof/>
              </w:rPr>
              <w:t> </w:t>
            </w:r>
            <w:r w:rsidRPr="00684FC8">
              <w:rPr>
                <w:rFonts w:ascii="TUOS Blake" w:eastAsia="Stephenson." w:hAnsi="TUOS Blake"/>
                <w:bCs/>
                <w:noProof/>
              </w:rPr>
              <w:t> </w:t>
            </w:r>
            <w:r w:rsidRPr="00684FC8">
              <w:rPr>
                <w:rFonts w:ascii="TUOS Blake" w:eastAsia="Stephenson." w:hAnsi="TUOS Blake"/>
                <w:bCs/>
              </w:rPr>
              <w:fldChar w:fldCharType="end"/>
            </w:r>
            <w:bookmarkEnd w:id="5"/>
          </w:p>
        </w:tc>
      </w:tr>
      <w:tr w:rsidR="00FB1A8B" w:rsidRPr="00684FC8" w14:paraId="5D1D1ED9" w14:textId="0F9CD0F7" w:rsidTr="001159F6">
        <w:trPr>
          <w:trHeight w:val="163"/>
        </w:trPr>
        <w:tc>
          <w:tcPr>
            <w:tcW w:w="5743" w:type="dxa"/>
          </w:tcPr>
          <w:p w14:paraId="0D671011" w14:textId="77777777" w:rsidR="00FB1A8B" w:rsidRPr="00684FC8" w:rsidRDefault="00FB1A8B" w:rsidP="00FB1A8B">
            <w:pPr>
              <w:rPr>
                <w:rFonts w:ascii="TUOS Blake" w:eastAsia="Stephenson." w:hAnsi="TUOS Blake"/>
              </w:rPr>
            </w:pPr>
          </w:p>
          <w:p w14:paraId="70E4A651" w14:textId="77777777" w:rsidR="00FB1A8B" w:rsidRPr="00684FC8" w:rsidRDefault="00FB1A8B" w:rsidP="00FB1A8B">
            <w:pPr>
              <w:rPr>
                <w:rFonts w:ascii="TUOS Blake" w:eastAsia="Stephenson." w:hAnsi="TUOS Blake"/>
              </w:rPr>
            </w:pPr>
            <w:r w:rsidRPr="00684FC8">
              <w:rPr>
                <w:rFonts w:ascii="TUOS Blake" w:eastAsia="Stephenson." w:hAnsi="TUOS Blake"/>
              </w:rPr>
              <w:t>Description of proposed activity:</w:t>
            </w:r>
          </w:p>
          <w:p w14:paraId="73FA1C50" w14:textId="6F881CA2" w:rsidR="00FB1A8B" w:rsidRPr="00684FC8" w:rsidRDefault="00FB1A8B" w:rsidP="00FB1A8B">
            <w:pPr>
              <w:rPr>
                <w:rFonts w:ascii="TUOS Blake" w:eastAsia="Stephenson." w:hAnsi="TUOS Blake"/>
              </w:rPr>
            </w:pPr>
          </w:p>
        </w:tc>
        <w:tc>
          <w:tcPr>
            <w:tcW w:w="5237" w:type="dxa"/>
          </w:tcPr>
          <w:p w14:paraId="0E094590" w14:textId="3070EFF6" w:rsidR="00FB1A8B" w:rsidRPr="00684FC8" w:rsidRDefault="00684FC8" w:rsidP="00FB1A8B">
            <w:pPr>
              <w:rPr>
                <w:rFonts w:ascii="TUOS Blake" w:eastAsia="Stephenson." w:hAnsi="TUOS Blake"/>
                <w:bCs/>
              </w:rPr>
            </w:pPr>
            <w:r w:rsidRPr="00684FC8">
              <w:rPr>
                <w:rFonts w:ascii="TUOS Blake" w:eastAsia="Stephenson." w:hAnsi="TUOS Blake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684FC8">
              <w:rPr>
                <w:rFonts w:ascii="TUOS Blake" w:eastAsia="Stephenson." w:hAnsi="TUOS Blake"/>
                <w:bCs/>
              </w:rPr>
              <w:instrText xml:space="preserve"> FORMTEXT </w:instrText>
            </w:r>
            <w:r w:rsidRPr="00684FC8">
              <w:rPr>
                <w:rFonts w:ascii="TUOS Blake" w:eastAsia="Stephenson." w:hAnsi="TUOS Blake"/>
                <w:bCs/>
              </w:rPr>
            </w:r>
            <w:r w:rsidRPr="00684FC8">
              <w:rPr>
                <w:rFonts w:ascii="TUOS Blake" w:eastAsia="Stephenson." w:hAnsi="TUOS Blake"/>
                <w:bCs/>
              </w:rPr>
              <w:fldChar w:fldCharType="separate"/>
            </w:r>
            <w:r w:rsidRPr="00684FC8">
              <w:rPr>
                <w:rFonts w:ascii="TUOS Blake" w:eastAsia="Stephenson." w:hAnsi="TUOS Blake"/>
                <w:bCs/>
                <w:noProof/>
              </w:rPr>
              <w:t> </w:t>
            </w:r>
            <w:r w:rsidRPr="00684FC8">
              <w:rPr>
                <w:rFonts w:ascii="TUOS Blake" w:eastAsia="Stephenson." w:hAnsi="TUOS Blake"/>
                <w:bCs/>
                <w:noProof/>
              </w:rPr>
              <w:t> </w:t>
            </w:r>
            <w:r w:rsidRPr="00684FC8">
              <w:rPr>
                <w:rFonts w:ascii="TUOS Blake" w:eastAsia="Stephenson." w:hAnsi="TUOS Blake"/>
                <w:bCs/>
                <w:noProof/>
              </w:rPr>
              <w:t> </w:t>
            </w:r>
            <w:r w:rsidRPr="00684FC8">
              <w:rPr>
                <w:rFonts w:ascii="TUOS Blake" w:eastAsia="Stephenson." w:hAnsi="TUOS Blake"/>
                <w:bCs/>
                <w:noProof/>
              </w:rPr>
              <w:t> </w:t>
            </w:r>
            <w:r w:rsidRPr="00684FC8">
              <w:rPr>
                <w:rFonts w:ascii="TUOS Blake" w:eastAsia="Stephenson." w:hAnsi="TUOS Blake"/>
                <w:bCs/>
                <w:noProof/>
              </w:rPr>
              <w:t> </w:t>
            </w:r>
            <w:r w:rsidRPr="00684FC8">
              <w:rPr>
                <w:rFonts w:ascii="TUOS Blake" w:eastAsia="Stephenson." w:hAnsi="TUOS Blake"/>
                <w:bCs/>
              </w:rPr>
              <w:fldChar w:fldCharType="end"/>
            </w:r>
            <w:bookmarkEnd w:id="6"/>
          </w:p>
        </w:tc>
      </w:tr>
      <w:tr w:rsidR="00FB1A8B" w:rsidRPr="00684FC8" w14:paraId="6BF41E87" w14:textId="77777777" w:rsidTr="001159F6">
        <w:trPr>
          <w:trHeight w:val="163"/>
        </w:trPr>
        <w:tc>
          <w:tcPr>
            <w:tcW w:w="5743" w:type="dxa"/>
          </w:tcPr>
          <w:p w14:paraId="58E6057B" w14:textId="4115BFBA" w:rsidR="00FB1A8B" w:rsidRPr="00684FC8" w:rsidRDefault="00FB1A8B" w:rsidP="00FB1A8B">
            <w:pPr>
              <w:rPr>
                <w:rFonts w:ascii="TUOS Blake" w:eastAsia="Stephenson." w:hAnsi="TUOS Blake"/>
              </w:rPr>
            </w:pPr>
          </w:p>
          <w:p w14:paraId="2CAA82DF" w14:textId="284BA359" w:rsidR="00FB1A8B" w:rsidRPr="00684FC8" w:rsidRDefault="00FB1A8B" w:rsidP="00FB1A8B">
            <w:pPr>
              <w:rPr>
                <w:rFonts w:ascii="TUOS Blake" w:eastAsia="Stephenson." w:hAnsi="TUOS Blake"/>
              </w:rPr>
            </w:pPr>
            <w:r w:rsidRPr="00684FC8">
              <w:rPr>
                <w:rFonts w:ascii="TUOS Blake" w:eastAsia="Stephenson." w:hAnsi="TUOS Blake"/>
              </w:rPr>
              <w:t>Project Lead / Principal Investigator:</w:t>
            </w:r>
          </w:p>
          <w:p w14:paraId="0E34F58A" w14:textId="3BFB0716" w:rsidR="00FB1A8B" w:rsidRPr="00684FC8" w:rsidRDefault="00FB1A8B" w:rsidP="00FB1A8B">
            <w:pPr>
              <w:rPr>
                <w:rFonts w:ascii="TUOS Blake" w:eastAsia="Stephenson." w:hAnsi="TUOS Blake"/>
              </w:rPr>
            </w:pPr>
            <w:r w:rsidRPr="00684FC8">
              <w:rPr>
                <w:rFonts w:ascii="TUOS Blake" w:eastAsia="Stephenson." w:hAnsi="TUOS Blake"/>
              </w:rPr>
              <w:t>(Name, Job Title)</w:t>
            </w:r>
          </w:p>
          <w:p w14:paraId="218A630A" w14:textId="77777777" w:rsidR="00FB1A8B" w:rsidRPr="00684FC8" w:rsidRDefault="00FB1A8B" w:rsidP="00FB1A8B">
            <w:pPr>
              <w:rPr>
                <w:rFonts w:ascii="TUOS Blake" w:eastAsia="Stephenson." w:hAnsi="TUOS Blake"/>
              </w:rPr>
            </w:pPr>
          </w:p>
        </w:tc>
        <w:tc>
          <w:tcPr>
            <w:tcW w:w="5237" w:type="dxa"/>
          </w:tcPr>
          <w:p w14:paraId="550640E3" w14:textId="4EA114A4" w:rsidR="00FB1A8B" w:rsidRPr="00684FC8" w:rsidRDefault="00684FC8" w:rsidP="00FB1A8B">
            <w:pPr>
              <w:rPr>
                <w:rFonts w:ascii="TUOS Blake" w:eastAsia="Stephenson." w:hAnsi="TUOS Blake"/>
                <w:bCs/>
              </w:rPr>
            </w:pPr>
            <w:r w:rsidRPr="00684FC8">
              <w:rPr>
                <w:rFonts w:ascii="TUOS Blake" w:eastAsia="Stephenson." w:hAnsi="TUOS Blake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684FC8">
              <w:rPr>
                <w:rFonts w:ascii="TUOS Blake" w:eastAsia="Stephenson." w:hAnsi="TUOS Blake"/>
                <w:bCs/>
              </w:rPr>
              <w:instrText xml:space="preserve"> FORMTEXT </w:instrText>
            </w:r>
            <w:r w:rsidRPr="00684FC8">
              <w:rPr>
                <w:rFonts w:ascii="TUOS Blake" w:eastAsia="Stephenson." w:hAnsi="TUOS Blake"/>
                <w:bCs/>
              </w:rPr>
            </w:r>
            <w:r w:rsidRPr="00684FC8">
              <w:rPr>
                <w:rFonts w:ascii="TUOS Blake" w:eastAsia="Stephenson." w:hAnsi="TUOS Blake"/>
                <w:bCs/>
              </w:rPr>
              <w:fldChar w:fldCharType="separate"/>
            </w:r>
            <w:r w:rsidRPr="00684FC8">
              <w:rPr>
                <w:rFonts w:ascii="TUOS Blake" w:eastAsia="Stephenson." w:hAnsi="TUOS Blake"/>
                <w:bCs/>
                <w:noProof/>
              </w:rPr>
              <w:t> </w:t>
            </w:r>
            <w:r w:rsidRPr="00684FC8">
              <w:rPr>
                <w:rFonts w:ascii="TUOS Blake" w:eastAsia="Stephenson." w:hAnsi="TUOS Blake"/>
                <w:bCs/>
                <w:noProof/>
              </w:rPr>
              <w:t> </w:t>
            </w:r>
            <w:r w:rsidRPr="00684FC8">
              <w:rPr>
                <w:rFonts w:ascii="TUOS Blake" w:eastAsia="Stephenson." w:hAnsi="TUOS Blake"/>
                <w:bCs/>
                <w:noProof/>
              </w:rPr>
              <w:t> </w:t>
            </w:r>
            <w:r w:rsidRPr="00684FC8">
              <w:rPr>
                <w:rFonts w:ascii="TUOS Blake" w:eastAsia="Stephenson." w:hAnsi="TUOS Blake"/>
                <w:bCs/>
                <w:noProof/>
              </w:rPr>
              <w:t> </w:t>
            </w:r>
            <w:r w:rsidRPr="00684FC8">
              <w:rPr>
                <w:rFonts w:ascii="TUOS Blake" w:eastAsia="Stephenson." w:hAnsi="TUOS Blake"/>
                <w:bCs/>
                <w:noProof/>
              </w:rPr>
              <w:t> </w:t>
            </w:r>
            <w:r w:rsidRPr="00684FC8">
              <w:rPr>
                <w:rFonts w:ascii="TUOS Blake" w:eastAsia="Stephenson." w:hAnsi="TUOS Blake"/>
                <w:bCs/>
              </w:rPr>
              <w:fldChar w:fldCharType="end"/>
            </w:r>
            <w:bookmarkEnd w:id="7"/>
          </w:p>
        </w:tc>
      </w:tr>
      <w:tr w:rsidR="00FB1A8B" w:rsidRPr="00684FC8" w14:paraId="4C028EE4" w14:textId="14BE50C6" w:rsidTr="001159F6">
        <w:trPr>
          <w:trHeight w:val="163"/>
        </w:trPr>
        <w:tc>
          <w:tcPr>
            <w:tcW w:w="5743" w:type="dxa"/>
          </w:tcPr>
          <w:p w14:paraId="00DB1D38" w14:textId="77777777" w:rsidR="00FB1A8B" w:rsidRPr="00684FC8" w:rsidRDefault="00FB1A8B" w:rsidP="00FB1A8B">
            <w:pPr>
              <w:rPr>
                <w:rFonts w:ascii="TUOS Blake" w:eastAsia="Stephenson." w:hAnsi="TUOS Blake"/>
              </w:rPr>
            </w:pPr>
          </w:p>
          <w:p w14:paraId="28505757" w14:textId="189FC300" w:rsidR="00FB1A8B" w:rsidRPr="00684FC8" w:rsidRDefault="00FB1A8B" w:rsidP="00FB1A8B">
            <w:pPr>
              <w:rPr>
                <w:rFonts w:ascii="TUOS Blake" w:eastAsia="Stephenson." w:hAnsi="TUOS Blake"/>
              </w:rPr>
            </w:pPr>
            <w:r w:rsidRPr="00684FC8">
              <w:rPr>
                <w:rFonts w:ascii="TUOS Blake" w:eastAsia="Stephenson." w:hAnsi="TUOS Blake"/>
              </w:rPr>
              <w:t>Department Responsible:</w:t>
            </w:r>
          </w:p>
          <w:p w14:paraId="60AF9C0D" w14:textId="70FCAB9B" w:rsidR="00FB1A8B" w:rsidRPr="00684FC8" w:rsidRDefault="00FB1A8B" w:rsidP="00FB1A8B">
            <w:pPr>
              <w:rPr>
                <w:rFonts w:ascii="TUOS Blake" w:eastAsia="Stephenson." w:hAnsi="TUOS Blake"/>
              </w:rPr>
            </w:pPr>
          </w:p>
        </w:tc>
        <w:tc>
          <w:tcPr>
            <w:tcW w:w="5237" w:type="dxa"/>
          </w:tcPr>
          <w:p w14:paraId="642D7CE4" w14:textId="4DE90DB9" w:rsidR="00FB1A8B" w:rsidRPr="00684FC8" w:rsidRDefault="00684FC8" w:rsidP="00FB1A8B">
            <w:pPr>
              <w:rPr>
                <w:rFonts w:ascii="TUOS Blake" w:eastAsia="Stephenson." w:hAnsi="TUOS Blake"/>
                <w:bCs/>
              </w:rPr>
            </w:pPr>
            <w:r w:rsidRPr="00684FC8">
              <w:rPr>
                <w:rFonts w:ascii="TUOS Blake" w:eastAsia="Stephenson." w:hAnsi="TUOS Blake"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684FC8">
              <w:rPr>
                <w:rFonts w:ascii="TUOS Blake" w:eastAsia="Stephenson." w:hAnsi="TUOS Blake"/>
                <w:bCs/>
              </w:rPr>
              <w:instrText xml:space="preserve"> FORMTEXT </w:instrText>
            </w:r>
            <w:r w:rsidRPr="00684FC8">
              <w:rPr>
                <w:rFonts w:ascii="TUOS Blake" w:eastAsia="Stephenson." w:hAnsi="TUOS Blake"/>
                <w:bCs/>
              </w:rPr>
            </w:r>
            <w:r w:rsidRPr="00684FC8">
              <w:rPr>
                <w:rFonts w:ascii="TUOS Blake" w:eastAsia="Stephenson." w:hAnsi="TUOS Blake"/>
                <w:bCs/>
              </w:rPr>
              <w:fldChar w:fldCharType="separate"/>
            </w:r>
            <w:r w:rsidRPr="00684FC8">
              <w:rPr>
                <w:rFonts w:ascii="TUOS Blake" w:eastAsia="Stephenson." w:hAnsi="TUOS Blake"/>
                <w:bCs/>
                <w:noProof/>
              </w:rPr>
              <w:t> </w:t>
            </w:r>
            <w:r w:rsidRPr="00684FC8">
              <w:rPr>
                <w:rFonts w:ascii="TUOS Blake" w:eastAsia="Stephenson." w:hAnsi="TUOS Blake"/>
                <w:bCs/>
                <w:noProof/>
              </w:rPr>
              <w:t> </w:t>
            </w:r>
            <w:r w:rsidRPr="00684FC8">
              <w:rPr>
                <w:rFonts w:ascii="TUOS Blake" w:eastAsia="Stephenson." w:hAnsi="TUOS Blake"/>
                <w:bCs/>
                <w:noProof/>
              </w:rPr>
              <w:t> </w:t>
            </w:r>
            <w:r w:rsidRPr="00684FC8">
              <w:rPr>
                <w:rFonts w:ascii="TUOS Blake" w:eastAsia="Stephenson." w:hAnsi="TUOS Blake"/>
                <w:bCs/>
                <w:noProof/>
              </w:rPr>
              <w:t> </w:t>
            </w:r>
            <w:r w:rsidRPr="00684FC8">
              <w:rPr>
                <w:rFonts w:ascii="TUOS Blake" w:eastAsia="Stephenson." w:hAnsi="TUOS Blake"/>
                <w:bCs/>
                <w:noProof/>
              </w:rPr>
              <w:t> </w:t>
            </w:r>
            <w:r w:rsidRPr="00684FC8">
              <w:rPr>
                <w:rFonts w:ascii="TUOS Blake" w:eastAsia="Stephenson." w:hAnsi="TUOS Blake"/>
                <w:bCs/>
              </w:rPr>
              <w:fldChar w:fldCharType="end"/>
            </w:r>
            <w:bookmarkEnd w:id="8"/>
          </w:p>
        </w:tc>
      </w:tr>
    </w:tbl>
    <w:p w14:paraId="224EE3E8" w14:textId="4F5F4F08" w:rsidR="00183147" w:rsidRDefault="00183147"/>
    <w:p w14:paraId="12BBAD17" w14:textId="330249D4" w:rsidR="00FB1A8B" w:rsidRPr="00684FC8" w:rsidRDefault="00183147">
      <w:r>
        <w:br w:type="page"/>
      </w:r>
    </w:p>
    <w:tbl>
      <w:tblPr>
        <w:tblStyle w:val="afa"/>
        <w:tblW w:w="10980" w:type="dxa"/>
        <w:tblInd w:w="-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70"/>
        <w:gridCol w:w="5260"/>
        <w:gridCol w:w="1850"/>
      </w:tblGrid>
      <w:tr w:rsidR="00993B69" w:rsidRPr="00684FC8" w14:paraId="69AB7E4D" w14:textId="77777777" w:rsidTr="00711CA1">
        <w:trPr>
          <w:trHeight w:val="153"/>
        </w:trPr>
        <w:tc>
          <w:tcPr>
            <w:tcW w:w="10980" w:type="dxa"/>
            <w:gridSpan w:val="3"/>
            <w:shd w:val="clear" w:color="auto" w:fill="A380CC"/>
          </w:tcPr>
          <w:p w14:paraId="30E4D9B1" w14:textId="77777777" w:rsidR="00993B69" w:rsidRPr="00684FC8" w:rsidRDefault="00993B69" w:rsidP="00993B69">
            <w:pPr>
              <w:rPr>
                <w:rFonts w:ascii="TUOS Blake" w:eastAsia="Stephenson." w:hAnsi="TUOS Blake"/>
                <w:b/>
                <w:bCs/>
              </w:rPr>
            </w:pPr>
          </w:p>
          <w:p w14:paraId="2B45959E" w14:textId="50BC44B8" w:rsidR="00993B69" w:rsidRPr="00711CA1" w:rsidRDefault="00993B69" w:rsidP="00D72153">
            <w:pPr>
              <w:rPr>
                <w:rFonts w:ascii="TUOS Blake" w:eastAsia="Stephenson." w:hAnsi="TUOS Blake"/>
                <w:b/>
                <w:bCs/>
                <w:color w:val="FFFFFF" w:themeColor="background1"/>
              </w:rPr>
            </w:pPr>
            <w:r w:rsidRPr="00711CA1">
              <w:rPr>
                <w:rFonts w:ascii="TUOS Blake" w:eastAsia="Stephenson." w:hAnsi="TUOS Blake"/>
                <w:b/>
                <w:bCs/>
                <w:color w:val="FFFFFF" w:themeColor="background1"/>
              </w:rPr>
              <w:t xml:space="preserve">Part B: </w:t>
            </w:r>
            <w:r w:rsidR="00183147">
              <w:rPr>
                <w:rFonts w:ascii="TUOS Blake" w:eastAsia="Stephenson." w:hAnsi="TUOS Blake"/>
                <w:b/>
                <w:bCs/>
                <w:color w:val="FFFFFF" w:themeColor="background1"/>
              </w:rPr>
              <w:t>D</w:t>
            </w:r>
            <w:r w:rsidR="002E1E2F" w:rsidRPr="00711CA1">
              <w:rPr>
                <w:rFonts w:ascii="TUOS Blake" w:eastAsia="Stephenson." w:hAnsi="TUOS Blake"/>
                <w:b/>
                <w:bCs/>
                <w:color w:val="FFFFFF" w:themeColor="background1"/>
              </w:rPr>
              <w:t>PIA</w:t>
            </w:r>
            <w:r w:rsidRPr="00711CA1">
              <w:rPr>
                <w:rFonts w:ascii="TUOS Blake" w:eastAsia="Stephenson." w:hAnsi="TUOS Blake"/>
                <w:b/>
                <w:bCs/>
                <w:color w:val="FFFFFF" w:themeColor="background1"/>
              </w:rPr>
              <w:t xml:space="preserve"> Screening Questions</w:t>
            </w:r>
          </w:p>
          <w:p w14:paraId="5BE48ABE" w14:textId="77777777" w:rsidR="00993B69" w:rsidRPr="00684FC8" w:rsidRDefault="00993B69" w:rsidP="00CB6FB4">
            <w:pPr>
              <w:rPr>
                <w:rFonts w:ascii="TUOS Blake" w:eastAsia="Stephenson." w:hAnsi="TUOS Blake"/>
              </w:rPr>
            </w:pPr>
          </w:p>
        </w:tc>
      </w:tr>
      <w:tr w:rsidR="00993B69" w:rsidRPr="00684FC8" w14:paraId="7458A483" w14:textId="77777777" w:rsidTr="00711CA1">
        <w:trPr>
          <w:trHeight w:val="422"/>
        </w:trPr>
        <w:tc>
          <w:tcPr>
            <w:tcW w:w="3870" w:type="dxa"/>
            <w:shd w:val="clear" w:color="auto" w:fill="A380CC"/>
          </w:tcPr>
          <w:p w14:paraId="15D48F05" w14:textId="6EF507D6" w:rsidR="00993B69" w:rsidRPr="00711CA1" w:rsidRDefault="00993B69" w:rsidP="00993B69">
            <w:pPr>
              <w:jc w:val="center"/>
              <w:rPr>
                <w:rFonts w:ascii="TUOS Blake" w:eastAsia="Stephenson." w:hAnsi="TUOS Blake"/>
                <w:b/>
                <w:bCs/>
                <w:color w:val="FFFFFF" w:themeColor="background1"/>
              </w:rPr>
            </w:pPr>
            <w:r w:rsidRPr="00711CA1">
              <w:rPr>
                <w:rFonts w:ascii="TUOS Blake" w:eastAsia="Stephenson." w:hAnsi="TUOS Blake"/>
                <w:b/>
                <w:bCs/>
                <w:color w:val="FFFFFF" w:themeColor="background1"/>
              </w:rPr>
              <w:t>Question</w:t>
            </w:r>
          </w:p>
        </w:tc>
        <w:tc>
          <w:tcPr>
            <w:tcW w:w="5260" w:type="dxa"/>
            <w:shd w:val="clear" w:color="auto" w:fill="A380CC"/>
          </w:tcPr>
          <w:p w14:paraId="1603308F" w14:textId="71546C54" w:rsidR="00993B69" w:rsidRPr="00711CA1" w:rsidRDefault="004C636A" w:rsidP="00993B69">
            <w:pPr>
              <w:jc w:val="center"/>
              <w:rPr>
                <w:rFonts w:ascii="TUOS Blake" w:eastAsia="Stephenson." w:hAnsi="TUOS Blake"/>
                <w:b/>
                <w:bCs/>
                <w:color w:val="FFFFFF" w:themeColor="background1"/>
              </w:rPr>
            </w:pPr>
            <w:r w:rsidRPr="00711CA1">
              <w:rPr>
                <w:rFonts w:ascii="TUOS Blake" w:eastAsia="Stephenson." w:hAnsi="TUOS Blake"/>
                <w:b/>
                <w:bCs/>
                <w:color w:val="FFFFFF" w:themeColor="background1"/>
              </w:rPr>
              <w:t>Guidance</w:t>
            </w:r>
          </w:p>
        </w:tc>
        <w:tc>
          <w:tcPr>
            <w:tcW w:w="1850" w:type="dxa"/>
            <w:shd w:val="clear" w:color="auto" w:fill="A380CC"/>
          </w:tcPr>
          <w:p w14:paraId="060B235F" w14:textId="42C2A13B" w:rsidR="00993B69" w:rsidRPr="00711CA1" w:rsidRDefault="004C636A" w:rsidP="00993B69">
            <w:pPr>
              <w:jc w:val="center"/>
              <w:rPr>
                <w:rFonts w:ascii="TUOS Blake" w:eastAsia="Stephenson." w:hAnsi="TUOS Blake"/>
                <w:b/>
                <w:bCs/>
                <w:color w:val="FFFFFF" w:themeColor="background1"/>
              </w:rPr>
            </w:pPr>
            <w:r w:rsidRPr="00711CA1">
              <w:rPr>
                <w:rFonts w:ascii="TUOS Blake" w:eastAsia="Stephenson." w:hAnsi="TUOS Blake"/>
                <w:b/>
                <w:bCs/>
                <w:color w:val="FFFFFF" w:themeColor="background1"/>
              </w:rPr>
              <w:t>Yes/</w:t>
            </w:r>
            <w:r w:rsidR="00993B69" w:rsidRPr="00711CA1">
              <w:rPr>
                <w:rFonts w:ascii="TUOS Blake" w:eastAsia="Stephenson." w:hAnsi="TUOS Blake"/>
                <w:b/>
                <w:bCs/>
                <w:color w:val="FFFFFF" w:themeColor="background1"/>
              </w:rPr>
              <w:t>No</w:t>
            </w:r>
          </w:p>
        </w:tc>
      </w:tr>
      <w:tr w:rsidR="001159F6" w:rsidRPr="00684FC8" w14:paraId="2F5C2DAF" w14:textId="77777777" w:rsidTr="001159F6">
        <w:trPr>
          <w:trHeight w:val="153"/>
        </w:trPr>
        <w:tc>
          <w:tcPr>
            <w:tcW w:w="3870" w:type="dxa"/>
            <w:vAlign w:val="center"/>
          </w:tcPr>
          <w:p w14:paraId="3C7FBB64" w14:textId="3AC542FB" w:rsidR="001159F6" w:rsidRPr="00261464" w:rsidRDefault="001159F6" w:rsidP="0022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TUOS Blake" w:eastAsia="Stephenson." w:hAnsi="TUOS Blake"/>
                <w:b/>
                <w:bCs/>
              </w:rPr>
            </w:pPr>
            <w:r w:rsidRPr="00261464">
              <w:rPr>
                <w:rFonts w:ascii="TUOS Blake" w:eastAsia="Stephenson." w:hAnsi="TUOS Blake"/>
                <w:b/>
                <w:bCs/>
              </w:rPr>
              <w:t>Sensitive Data</w:t>
            </w:r>
          </w:p>
          <w:p w14:paraId="11D6D5B6" w14:textId="77777777" w:rsidR="001159F6" w:rsidRPr="00261464" w:rsidRDefault="001159F6" w:rsidP="001159F6">
            <w:pPr>
              <w:pStyle w:val="paragraph"/>
              <w:spacing w:before="0" w:beforeAutospacing="0" w:after="0" w:afterAutospacing="0"/>
              <w:textAlignment w:val="baseline"/>
              <w:rPr>
                <w:rFonts w:ascii="TUOS Blake" w:hAnsi="TUOS Blake" w:cs="Arial"/>
                <w:sz w:val="22"/>
                <w:szCs w:val="22"/>
              </w:rPr>
            </w:pPr>
            <w:r w:rsidRPr="00261464">
              <w:rPr>
                <w:rStyle w:val="normaltextrun"/>
                <w:rFonts w:ascii="TUOS Blake" w:hAnsi="TUOS Blake" w:cs="Arial"/>
                <w:sz w:val="22"/>
                <w:szCs w:val="22"/>
                <w:lang w:val="en-GB"/>
              </w:rPr>
              <w:t>Can or does the proposed activity include any of the following data processing:</w:t>
            </w:r>
            <w:r w:rsidRPr="00261464">
              <w:rPr>
                <w:rStyle w:val="eop"/>
                <w:rFonts w:ascii="TUOS Blake" w:hAnsi="TUOS Blake" w:cs="Arial"/>
                <w:sz w:val="22"/>
                <w:szCs w:val="22"/>
              </w:rPr>
              <w:t> </w:t>
            </w:r>
          </w:p>
          <w:p w14:paraId="79D16215" w14:textId="2E2591A9" w:rsidR="001159F6" w:rsidRPr="00261464" w:rsidRDefault="001159F6" w:rsidP="001159F6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TUOS Blake" w:hAnsi="TUOS Blake" w:cs="Arial"/>
                <w:sz w:val="22"/>
                <w:szCs w:val="22"/>
                <w:lang w:val="en-GB"/>
              </w:rPr>
            </w:pPr>
            <w:r w:rsidRPr="00261464">
              <w:rPr>
                <w:rStyle w:val="normaltextrun"/>
                <w:rFonts w:ascii="TUOS Blake" w:hAnsi="TUOS Blake" w:cs="Arial"/>
                <w:sz w:val="22"/>
                <w:szCs w:val="22"/>
                <w:lang w:val="en-GB"/>
              </w:rPr>
              <w:t>Special Categories of Personal Data</w:t>
            </w:r>
          </w:p>
          <w:p w14:paraId="70ACBDF5" w14:textId="0A83F66E" w:rsidR="001159F6" w:rsidRPr="00261464" w:rsidRDefault="001159F6" w:rsidP="001159F6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textAlignment w:val="baseline"/>
              <w:rPr>
                <w:rStyle w:val="eop"/>
                <w:rFonts w:ascii="TUOS Blake" w:hAnsi="TUOS Blake" w:cs="Arial"/>
                <w:sz w:val="22"/>
                <w:szCs w:val="22"/>
                <w:lang w:val="en-GB"/>
              </w:rPr>
            </w:pPr>
            <w:r w:rsidRPr="00261464">
              <w:rPr>
                <w:rStyle w:val="normaltextrun"/>
                <w:rFonts w:ascii="TUOS Blake" w:hAnsi="TUOS Blake" w:cs="Arial"/>
                <w:sz w:val="22"/>
                <w:szCs w:val="22"/>
                <w:lang w:val="en-GB"/>
              </w:rPr>
              <w:t>Criminal convictions/</w:t>
            </w:r>
            <w:r w:rsidR="00261464" w:rsidRPr="00261464">
              <w:rPr>
                <w:rStyle w:val="normaltextrun"/>
                <w:rFonts w:ascii="TUOS Blake" w:hAnsi="TUOS Blake" w:cs="Arial"/>
                <w:sz w:val="22"/>
                <w:szCs w:val="22"/>
                <w:lang w:val="en-GB"/>
              </w:rPr>
              <w:t>activity</w:t>
            </w:r>
            <w:r w:rsidRPr="00261464">
              <w:rPr>
                <w:rStyle w:val="normaltextrun"/>
                <w:rFonts w:ascii="TUOS Blake" w:hAnsi="TUOS Blake" w:cs="Arial"/>
                <w:sz w:val="22"/>
                <w:szCs w:val="22"/>
                <w:lang w:val="en-GB"/>
              </w:rPr>
              <w:t>?</w:t>
            </w:r>
            <w:r w:rsidRPr="00261464">
              <w:rPr>
                <w:rStyle w:val="eop"/>
                <w:rFonts w:ascii="TUOS Blake" w:hAnsi="TUOS Blake" w:cs="Arial"/>
                <w:sz w:val="22"/>
                <w:szCs w:val="22"/>
              </w:rPr>
              <w:t> </w:t>
            </w:r>
          </w:p>
          <w:p w14:paraId="2E004349" w14:textId="69ECA424" w:rsidR="001159F6" w:rsidRPr="00261464" w:rsidRDefault="001159F6" w:rsidP="001159F6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TUOS Blake" w:hAnsi="TUOS Blake" w:cs="Arial"/>
                <w:sz w:val="22"/>
                <w:szCs w:val="22"/>
                <w:lang w:val="en-GB"/>
              </w:rPr>
            </w:pPr>
            <w:r w:rsidRPr="00261464">
              <w:rPr>
                <w:rStyle w:val="normaltextrun"/>
                <w:rFonts w:ascii="TUOS Blake" w:hAnsi="TUOS Blake" w:cs="Arial"/>
                <w:sz w:val="22"/>
                <w:szCs w:val="22"/>
                <w:lang w:val="en-GB"/>
              </w:rPr>
              <w:t xml:space="preserve">Data concerning vulnerable data subjects e.g. children, </w:t>
            </w:r>
            <w:proofErr w:type="gramStart"/>
            <w:r w:rsidRPr="00261464">
              <w:rPr>
                <w:rStyle w:val="normaltextrun"/>
                <w:rFonts w:ascii="TUOS Blake" w:hAnsi="TUOS Blake" w:cs="Arial"/>
                <w:sz w:val="22"/>
                <w:szCs w:val="22"/>
                <w:lang w:val="en-GB"/>
              </w:rPr>
              <w:t>elderly</w:t>
            </w:r>
            <w:proofErr w:type="gramEnd"/>
            <w:r w:rsidRPr="00261464">
              <w:rPr>
                <w:rStyle w:val="normaltextrun"/>
                <w:rFonts w:ascii="TUOS Blake" w:hAnsi="TUOS Blake" w:cs="Arial"/>
                <w:sz w:val="22"/>
                <w:szCs w:val="22"/>
                <w:lang w:val="en-GB"/>
              </w:rPr>
              <w:t xml:space="preserve"> </w:t>
            </w:r>
            <w:r w:rsidR="00261464" w:rsidRPr="00261464">
              <w:rPr>
                <w:rStyle w:val="normaltextrun"/>
                <w:rFonts w:ascii="TUOS Blake" w:hAnsi="TUOS Blake" w:cs="Arial"/>
                <w:sz w:val="22"/>
                <w:szCs w:val="22"/>
                <w:lang w:val="en-GB"/>
              </w:rPr>
              <w:t>or disabled people?</w:t>
            </w:r>
          </w:p>
          <w:p w14:paraId="0DE3DEF9" w14:textId="70A2380E" w:rsidR="00261464" w:rsidRPr="00261464" w:rsidRDefault="001159F6" w:rsidP="00261464">
            <w:pPr>
              <w:pStyle w:val="paragraph"/>
              <w:numPr>
                <w:ilvl w:val="0"/>
                <w:numId w:val="36"/>
              </w:numPr>
              <w:spacing w:before="0" w:beforeAutospacing="0" w:after="240" w:afterAutospacing="0"/>
              <w:textAlignment w:val="baseline"/>
              <w:rPr>
                <w:rFonts w:ascii="TUOS Blake" w:hAnsi="TUOS Blake" w:cs="Arial"/>
                <w:sz w:val="22"/>
                <w:szCs w:val="22"/>
                <w:lang w:val="en-GB"/>
              </w:rPr>
            </w:pPr>
            <w:r w:rsidRPr="00261464">
              <w:rPr>
                <w:rStyle w:val="normaltextrun"/>
                <w:rFonts w:ascii="TUOS Blake" w:hAnsi="TUOS Blake" w:cs="Arial"/>
                <w:sz w:val="22"/>
                <w:szCs w:val="22"/>
                <w:lang w:val="en-GB"/>
              </w:rPr>
              <w:t>The personal data if disclosed via a data breach could jeopardise the physical health or safety of individuals</w:t>
            </w:r>
            <w:r w:rsidR="00261464" w:rsidRPr="00261464">
              <w:rPr>
                <w:rStyle w:val="normaltextrun"/>
                <w:rFonts w:ascii="TUOS Blake" w:hAnsi="TUOS Blake" w:cs="Arial"/>
                <w:sz w:val="22"/>
                <w:szCs w:val="22"/>
                <w:lang w:val="en-GB"/>
              </w:rPr>
              <w:t>.</w:t>
            </w:r>
          </w:p>
        </w:tc>
        <w:tc>
          <w:tcPr>
            <w:tcW w:w="5260" w:type="dxa"/>
          </w:tcPr>
          <w:p w14:paraId="43505E54" w14:textId="33650BEC" w:rsidR="001159F6" w:rsidRPr="00261464" w:rsidRDefault="00261464" w:rsidP="00227DF9">
            <w:pPr>
              <w:spacing w:before="240"/>
              <w:rPr>
                <w:rFonts w:ascii="TUOS Blake" w:eastAsia="Stephenson." w:hAnsi="TUOS Blake"/>
              </w:rPr>
            </w:pPr>
            <w:r w:rsidRPr="00261464">
              <w:rPr>
                <w:rFonts w:ascii="TUOS Blake" w:eastAsia="Stephenson." w:hAnsi="TUOS Blake"/>
              </w:rPr>
              <w:t xml:space="preserve">The </w:t>
            </w:r>
            <w:hyperlink r:id="rId9" w:history="1">
              <w:r w:rsidRPr="004E14CE">
                <w:rPr>
                  <w:rStyle w:val="Hyperlink"/>
                  <w:rFonts w:ascii="TUOS Blake" w:eastAsia="Stephenson." w:hAnsi="TUOS Blake"/>
                </w:rPr>
                <w:t>ICO</w:t>
              </w:r>
            </w:hyperlink>
            <w:r w:rsidRPr="00261464">
              <w:rPr>
                <w:rFonts w:ascii="TUOS Blake" w:eastAsia="Stephenson." w:hAnsi="TUOS Blake"/>
              </w:rPr>
              <w:t xml:space="preserve"> defines special category personal data as personal data revealing:</w:t>
            </w:r>
          </w:p>
          <w:p w14:paraId="555DCC5C" w14:textId="77777777" w:rsidR="00261464" w:rsidRDefault="00261464" w:rsidP="00261464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Fonts w:ascii="TUOS Blake" w:eastAsia="Stephenson." w:hAnsi="TUOS Blake"/>
                <w:sz w:val="22"/>
                <w:szCs w:val="22"/>
              </w:rPr>
            </w:pPr>
            <w:r w:rsidRPr="00261464">
              <w:rPr>
                <w:rFonts w:ascii="TUOS Blake" w:eastAsia="Stephenson." w:hAnsi="TUOS Blake"/>
                <w:sz w:val="22"/>
                <w:szCs w:val="22"/>
              </w:rPr>
              <w:t xml:space="preserve">Racial or ethnic </w:t>
            </w:r>
            <w:proofErr w:type="gramStart"/>
            <w:r w:rsidRPr="00261464">
              <w:rPr>
                <w:rFonts w:ascii="TUOS Blake" w:eastAsia="Stephenson." w:hAnsi="TUOS Blake"/>
                <w:sz w:val="22"/>
                <w:szCs w:val="22"/>
              </w:rPr>
              <w:t>origin</w:t>
            </w:r>
            <w:r>
              <w:rPr>
                <w:rFonts w:ascii="TUOS Blake" w:eastAsia="Stephenson." w:hAnsi="TUOS Blake"/>
                <w:sz w:val="22"/>
                <w:szCs w:val="22"/>
              </w:rPr>
              <w:t>;</w:t>
            </w:r>
            <w:proofErr w:type="gramEnd"/>
          </w:p>
          <w:p w14:paraId="14A601F1" w14:textId="77777777" w:rsidR="00261464" w:rsidRDefault="00261464" w:rsidP="00261464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Fonts w:ascii="TUOS Blake" w:eastAsia="Stephenson." w:hAnsi="TUOS Blake"/>
                <w:sz w:val="22"/>
                <w:szCs w:val="22"/>
              </w:rPr>
            </w:pPr>
            <w:r>
              <w:rPr>
                <w:rFonts w:ascii="TUOS Blake" w:eastAsia="Stephenson." w:hAnsi="TUOS Blake"/>
                <w:sz w:val="22"/>
                <w:szCs w:val="22"/>
              </w:rPr>
              <w:t>Political opinions</w:t>
            </w:r>
          </w:p>
          <w:p w14:paraId="2B3C6C81" w14:textId="77777777" w:rsidR="00261464" w:rsidRDefault="00261464" w:rsidP="00261464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Fonts w:ascii="TUOS Blake" w:eastAsia="Stephenson." w:hAnsi="TUOS Blake"/>
                <w:sz w:val="22"/>
                <w:szCs w:val="22"/>
              </w:rPr>
            </w:pPr>
            <w:r>
              <w:rPr>
                <w:rFonts w:ascii="TUOS Blake" w:eastAsia="Stephenson." w:hAnsi="TUOS Blake"/>
                <w:sz w:val="22"/>
                <w:szCs w:val="22"/>
              </w:rPr>
              <w:t xml:space="preserve">Religious or philosophical </w:t>
            </w:r>
            <w:proofErr w:type="gramStart"/>
            <w:r>
              <w:rPr>
                <w:rFonts w:ascii="TUOS Blake" w:eastAsia="Stephenson." w:hAnsi="TUOS Blake"/>
                <w:sz w:val="22"/>
                <w:szCs w:val="22"/>
              </w:rPr>
              <w:t>beliefs;</w:t>
            </w:r>
            <w:proofErr w:type="gramEnd"/>
          </w:p>
          <w:p w14:paraId="3476732E" w14:textId="333B1875" w:rsidR="00261464" w:rsidRDefault="00261464" w:rsidP="00261464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Fonts w:ascii="TUOS Blake" w:eastAsia="Stephenson." w:hAnsi="TUOS Blake"/>
                <w:sz w:val="22"/>
                <w:szCs w:val="22"/>
              </w:rPr>
            </w:pPr>
            <w:r>
              <w:rPr>
                <w:rFonts w:ascii="TUOS Blake" w:eastAsia="Stephenson." w:hAnsi="TUOS Blake"/>
                <w:sz w:val="22"/>
                <w:szCs w:val="22"/>
              </w:rPr>
              <w:t xml:space="preserve">Sex life or sexual </w:t>
            </w:r>
            <w:proofErr w:type="gramStart"/>
            <w:r>
              <w:rPr>
                <w:rFonts w:ascii="TUOS Blake" w:eastAsia="Stephenson." w:hAnsi="TUOS Blake"/>
                <w:sz w:val="22"/>
                <w:szCs w:val="22"/>
              </w:rPr>
              <w:t>orientation;</w:t>
            </w:r>
            <w:proofErr w:type="gramEnd"/>
          </w:p>
          <w:p w14:paraId="090ADBA2" w14:textId="584043D0" w:rsidR="00261464" w:rsidRDefault="00261464" w:rsidP="00261464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Fonts w:ascii="TUOS Blake" w:eastAsia="Stephenson." w:hAnsi="TUOS Blake"/>
                <w:sz w:val="22"/>
                <w:szCs w:val="22"/>
              </w:rPr>
            </w:pPr>
            <w:r>
              <w:rPr>
                <w:rFonts w:ascii="TUOS Blake" w:eastAsia="Stephenson." w:hAnsi="TUOS Blake"/>
                <w:sz w:val="22"/>
                <w:szCs w:val="22"/>
              </w:rPr>
              <w:t xml:space="preserve">Trade union </w:t>
            </w:r>
            <w:proofErr w:type="gramStart"/>
            <w:r>
              <w:rPr>
                <w:rFonts w:ascii="TUOS Blake" w:eastAsia="Stephenson." w:hAnsi="TUOS Blake"/>
                <w:sz w:val="22"/>
                <w:szCs w:val="22"/>
              </w:rPr>
              <w:t>membership;</w:t>
            </w:r>
            <w:proofErr w:type="gramEnd"/>
          </w:p>
          <w:p w14:paraId="65CCFCA8" w14:textId="67AF9DC1" w:rsidR="00261464" w:rsidRDefault="00261464" w:rsidP="00261464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Fonts w:ascii="TUOS Blake" w:eastAsia="Stephenson." w:hAnsi="TUOS Blake"/>
                <w:sz w:val="22"/>
                <w:szCs w:val="22"/>
              </w:rPr>
            </w:pPr>
            <w:r>
              <w:rPr>
                <w:rFonts w:ascii="TUOS Blake" w:eastAsia="Stephenson." w:hAnsi="TUOS Blake"/>
                <w:sz w:val="22"/>
                <w:szCs w:val="22"/>
              </w:rPr>
              <w:t xml:space="preserve">Genetic </w:t>
            </w:r>
            <w:proofErr w:type="gramStart"/>
            <w:r>
              <w:rPr>
                <w:rFonts w:ascii="TUOS Blake" w:eastAsia="Stephenson." w:hAnsi="TUOS Blake"/>
                <w:sz w:val="22"/>
                <w:szCs w:val="22"/>
              </w:rPr>
              <w:t>data;</w:t>
            </w:r>
            <w:proofErr w:type="gramEnd"/>
          </w:p>
          <w:p w14:paraId="059907FC" w14:textId="54498465" w:rsidR="00261464" w:rsidRDefault="00261464" w:rsidP="00261464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Fonts w:ascii="TUOS Blake" w:eastAsia="Stephenson." w:hAnsi="TUOS Blake"/>
                <w:sz w:val="22"/>
                <w:szCs w:val="22"/>
              </w:rPr>
            </w:pPr>
            <w:r>
              <w:rPr>
                <w:rFonts w:ascii="TUOS Blake" w:eastAsia="Stephenson." w:hAnsi="TUOS Blake"/>
                <w:sz w:val="22"/>
                <w:szCs w:val="22"/>
              </w:rPr>
              <w:t>Biometric data; and</w:t>
            </w:r>
          </w:p>
          <w:p w14:paraId="79EDABE1" w14:textId="3A7B23D0" w:rsidR="00261464" w:rsidRPr="00261464" w:rsidRDefault="00261464" w:rsidP="00261464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Fonts w:ascii="TUOS Blake" w:eastAsia="Stephenson." w:hAnsi="TUOS Blake"/>
                <w:sz w:val="22"/>
                <w:szCs w:val="22"/>
              </w:rPr>
            </w:pPr>
            <w:r>
              <w:rPr>
                <w:rFonts w:ascii="TUOS Blake" w:eastAsia="Stephenson." w:hAnsi="TUOS Blake"/>
                <w:sz w:val="22"/>
                <w:szCs w:val="22"/>
              </w:rPr>
              <w:t>Health data.</w:t>
            </w:r>
          </w:p>
        </w:tc>
        <w:tc>
          <w:tcPr>
            <w:tcW w:w="1850" w:type="dxa"/>
            <w:vAlign w:val="center"/>
          </w:tcPr>
          <w:p w14:paraId="2DE7C423" w14:textId="0862E01A" w:rsidR="001159F6" w:rsidRDefault="001159F6" w:rsidP="001159F6">
            <w:pPr>
              <w:spacing w:before="240"/>
              <w:jc w:val="center"/>
              <w:rPr>
                <w:rFonts w:ascii="TUOS Blake" w:eastAsia="Stephenson." w:hAnsi="TUOS Blake"/>
                <w:b/>
                <w:bCs/>
              </w:rPr>
            </w:pPr>
            <w:r>
              <w:rPr>
                <w:rFonts w:ascii="TUOS Blake" w:eastAsia="Stephenson." w:hAnsi="TUOS Blake"/>
                <w:b/>
                <w:bCs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1"/>
            <w:r>
              <w:rPr>
                <w:rFonts w:ascii="TUOS Blake" w:eastAsia="Stephenson." w:hAnsi="TUOS Blake"/>
                <w:b/>
                <w:bCs/>
              </w:rPr>
              <w:instrText xml:space="preserve"> FORMCHECKBOX </w:instrText>
            </w:r>
            <w:r w:rsidR="00000000">
              <w:rPr>
                <w:rFonts w:ascii="TUOS Blake" w:eastAsia="Stephenson." w:hAnsi="TUOS Blake"/>
                <w:b/>
                <w:bCs/>
              </w:rPr>
            </w:r>
            <w:r w:rsidR="00000000">
              <w:rPr>
                <w:rFonts w:ascii="TUOS Blake" w:eastAsia="Stephenson." w:hAnsi="TUOS Blake"/>
                <w:b/>
                <w:bCs/>
              </w:rPr>
              <w:fldChar w:fldCharType="separate"/>
            </w:r>
            <w:r>
              <w:rPr>
                <w:rFonts w:ascii="TUOS Blake" w:eastAsia="Stephenson." w:hAnsi="TUOS Blake"/>
                <w:b/>
                <w:bCs/>
              </w:rPr>
              <w:fldChar w:fldCharType="end"/>
            </w:r>
            <w:bookmarkEnd w:id="9"/>
          </w:p>
        </w:tc>
      </w:tr>
      <w:tr w:rsidR="00993B69" w:rsidRPr="00684FC8" w14:paraId="36BAC9B5" w14:textId="77777777" w:rsidTr="001159F6">
        <w:trPr>
          <w:trHeight w:val="153"/>
        </w:trPr>
        <w:tc>
          <w:tcPr>
            <w:tcW w:w="3870" w:type="dxa"/>
            <w:vAlign w:val="center"/>
          </w:tcPr>
          <w:p w14:paraId="38EC00A6" w14:textId="23E13B78" w:rsidR="000C2625" w:rsidRPr="004E14CE" w:rsidRDefault="000C2625" w:rsidP="0022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TUOS Blake" w:eastAsia="Stephenson." w:hAnsi="TUOS Blake"/>
                <w:b/>
                <w:bCs/>
                <w:color w:val="000000"/>
              </w:rPr>
            </w:pPr>
            <w:r w:rsidRPr="004E14CE">
              <w:rPr>
                <w:rFonts w:ascii="TUOS Blake" w:eastAsia="Stephenson." w:hAnsi="TUOS Blake"/>
                <w:b/>
                <w:bCs/>
                <w:color w:val="000000"/>
              </w:rPr>
              <w:t>New Processing or Sharing</w:t>
            </w:r>
          </w:p>
          <w:p w14:paraId="4B7AC550" w14:textId="2D65C27F" w:rsidR="00000C54" w:rsidRPr="004E14CE" w:rsidRDefault="000C2625" w:rsidP="002B7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UOS Blake" w:eastAsia="Times New Roman" w:hAnsi="TUOS Blake" w:cs="Arial"/>
              </w:rPr>
            </w:pPr>
            <w:r w:rsidRPr="000C2625">
              <w:rPr>
                <w:rFonts w:ascii="TUOS Blake" w:eastAsia="Stephenson." w:hAnsi="TUOS Blake"/>
                <w:color w:val="000000"/>
              </w:rPr>
              <w:t xml:space="preserve">Will the project use information about individuals </w:t>
            </w:r>
            <w:r w:rsidR="002B73EA">
              <w:rPr>
                <w:rFonts w:ascii="TUOS Blake" w:eastAsia="Stephenson." w:hAnsi="TUOS Blake"/>
                <w:color w:val="000000"/>
              </w:rPr>
              <w:t>for a purpose that is not currently used?</w:t>
            </w:r>
          </w:p>
        </w:tc>
        <w:tc>
          <w:tcPr>
            <w:tcW w:w="5260" w:type="dxa"/>
          </w:tcPr>
          <w:p w14:paraId="2E865033" w14:textId="602675B5" w:rsidR="002B73EA" w:rsidRPr="000C2625" w:rsidRDefault="002B73EA" w:rsidP="002B73EA">
            <w:pPr>
              <w:spacing w:before="240"/>
              <w:rPr>
                <w:rStyle w:val="normaltextrun"/>
                <w:rFonts w:ascii="TUOS Blake" w:eastAsia="Stephenson." w:hAnsi="TUOS Blake"/>
              </w:rPr>
            </w:pPr>
            <w:r>
              <w:rPr>
                <w:rFonts w:ascii="TUOS Blake" w:eastAsia="Stephenson." w:hAnsi="TUOS Blake"/>
              </w:rPr>
              <w:t>This may include:</w:t>
            </w:r>
          </w:p>
          <w:p w14:paraId="25CF0693" w14:textId="67A51274" w:rsidR="002B73EA" w:rsidRDefault="002B73EA" w:rsidP="002B73EA">
            <w:pPr>
              <w:pStyle w:val="paragraph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textAlignment w:val="baseline"/>
              <w:rPr>
                <w:rStyle w:val="normaltextrun"/>
                <w:rFonts w:ascii="TUOS Blake" w:hAnsi="TUOS Blake" w:cs="Arial"/>
                <w:sz w:val="22"/>
                <w:szCs w:val="22"/>
                <w:lang w:val="en-GB"/>
              </w:rPr>
            </w:pPr>
            <w:r w:rsidRPr="000C2625">
              <w:rPr>
                <w:rStyle w:val="normaltextrun"/>
                <w:rFonts w:ascii="TUOS Blake" w:hAnsi="TUOS Blake" w:cs="Arial"/>
                <w:sz w:val="22"/>
                <w:szCs w:val="22"/>
                <w:lang w:val="en-GB"/>
              </w:rPr>
              <w:t xml:space="preserve">Matching or combining </w:t>
            </w:r>
            <w:proofErr w:type="gramStart"/>
            <w:r w:rsidRPr="000C2625">
              <w:rPr>
                <w:rStyle w:val="normaltextrun"/>
                <w:rFonts w:ascii="TUOS Blake" w:hAnsi="TUOS Blake" w:cs="Arial"/>
                <w:sz w:val="22"/>
                <w:szCs w:val="22"/>
                <w:lang w:val="en-GB"/>
              </w:rPr>
              <w:t>datasets</w:t>
            </w:r>
            <w:r w:rsidRPr="004E14CE">
              <w:rPr>
                <w:rStyle w:val="normaltextrun"/>
                <w:rFonts w:ascii="TUOS Blake" w:hAnsi="TUOS Blake" w:cs="Arial"/>
                <w:sz w:val="22"/>
                <w:szCs w:val="22"/>
                <w:lang w:val="en-GB"/>
              </w:rPr>
              <w:t>;</w:t>
            </w:r>
            <w:proofErr w:type="gramEnd"/>
            <w:r w:rsidRPr="000C2625">
              <w:rPr>
                <w:rStyle w:val="normaltextrun"/>
                <w:rFonts w:ascii="TUOS Blake" w:hAnsi="TUOS Blake" w:cs="Arial"/>
                <w:sz w:val="22"/>
                <w:szCs w:val="22"/>
                <w:lang w:val="en-GB"/>
              </w:rPr>
              <w:t> </w:t>
            </w:r>
          </w:p>
          <w:p w14:paraId="3FBF5948" w14:textId="77777777" w:rsidR="00C72212" w:rsidRDefault="002B73EA" w:rsidP="002B73EA">
            <w:pPr>
              <w:pStyle w:val="paragraph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textAlignment w:val="baseline"/>
              <w:rPr>
                <w:rStyle w:val="normaltextrun"/>
                <w:rFonts w:ascii="TUOS Blake" w:hAnsi="TUOS Blake" w:cs="Arial"/>
                <w:sz w:val="22"/>
                <w:szCs w:val="22"/>
                <w:lang w:val="en-GB"/>
              </w:rPr>
            </w:pPr>
            <w:r w:rsidRPr="000C2625">
              <w:rPr>
                <w:rStyle w:val="normaltextrun"/>
                <w:rFonts w:ascii="TUOS Blake" w:hAnsi="TUOS Blake" w:cs="Arial"/>
                <w:sz w:val="22"/>
                <w:szCs w:val="22"/>
                <w:lang w:val="en-GB"/>
              </w:rPr>
              <w:t>Shar</w:t>
            </w:r>
            <w:r>
              <w:rPr>
                <w:rStyle w:val="normaltextrun"/>
                <w:rFonts w:ascii="TUOS Blake" w:hAnsi="TUOS Blake" w:cs="Arial"/>
                <w:sz w:val="22"/>
                <w:szCs w:val="22"/>
                <w:lang w:val="en-GB"/>
              </w:rPr>
              <w:t>ing data</w:t>
            </w:r>
            <w:r w:rsidRPr="000C2625">
              <w:rPr>
                <w:rStyle w:val="normaltextrun"/>
                <w:rFonts w:ascii="TUOS Blake" w:hAnsi="TUOS Blake" w:cs="Arial"/>
                <w:sz w:val="22"/>
                <w:szCs w:val="22"/>
                <w:lang w:val="en-GB"/>
              </w:rPr>
              <w:t xml:space="preserve"> with a third-party (individual or organisation) who doesn’t currently have </w:t>
            </w:r>
            <w:proofErr w:type="gramStart"/>
            <w:r w:rsidRPr="000C2625">
              <w:rPr>
                <w:rStyle w:val="normaltextrun"/>
                <w:rFonts w:ascii="TUOS Blake" w:hAnsi="TUOS Blake" w:cs="Arial"/>
                <w:sz w:val="22"/>
                <w:szCs w:val="22"/>
                <w:lang w:val="en-GB"/>
              </w:rPr>
              <w:t>access</w:t>
            </w:r>
            <w:r w:rsidR="00C72212">
              <w:rPr>
                <w:rStyle w:val="normaltextrun"/>
                <w:rFonts w:ascii="TUOS Blake" w:hAnsi="TUOS Blake" w:cs="Arial"/>
                <w:sz w:val="22"/>
                <w:szCs w:val="22"/>
                <w:lang w:val="en-GB"/>
              </w:rPr>
              <w:t>;</w:t>
            </w:r>
            <w:proofErr w:type="gramEnd"/>
            <w:r w:rsidR="00C72212">
              <w:rPr>
                <w:rStyle w:val="normaltextrun"/>
                <w:rFonts w:ascii="TUOS Blake" w:hAnsi="TUOS Blake" w:cs="Arial"/>
                <w:sz w:val="22"/>
                <w:szCs w:val="22"/>
                <w:lang w:val="en-GB"/>
              </w:rPr>
              <w:t xml:space="preserve"> </w:t>
            </w:r>
          </w:p>
          <w:p w14:paraId="4A21A299" w14:textId="67ED12F0" w:rsidR="002B73EA" w:rsidRDefault="00C72212" w:rsidP="002B73EA">
            <w:pPr>
              <w:pStyle w:val="paragraph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textAlignment w:val="baseline"/>
              <w:rPr>
                <w:rStyle w:val="normaltextrun"/>
                <w:rFonts w:ascii="TUOS Blake" w:hAnsi="TUOS Blake" w:cs="Arial"/>
                <w:sz w:val="22"/>
                <w:szCs w:val="22"/>
                <w:lang w:val="en-GB"/>
              </w:rPr>
            </w:pPr>
            <w:r>
              <w:rPr>
                <w:rStyle w:val="normaltextrun"/>
                <w:rFonts w:ascii="TUOS Blake" w:hAnsi="TUOS Blake" w:cs="Arial"/>
                <w:sz w:val="22"/>
                <w:szCs w:val="22"/>
                <w:lang w:val="en-GB"/>
              </w:rPr>
              <w:t>Data processed on a large scale; or</w:t>
            </w:r>
          </w:p>
          <w:p w14:paraId="116FB756" w14:textId="5724AA5D" w:rsidR="00C72212" w:rsidRDefault="00C72212" w:rsidP="002B73EA">
            <w:pPr>
              <w:pStyle w:val="paragraph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textAlignment w:val="baseline"/>
              <w:rPr>
                <w:rFonts w:ascii="TUOS Blake" w:hAnsi="TUOS Blake" w:cs="Arial"/>
                <w:sz w:val="22"/>
                <w:szCs w:val="22"/>
                <w:lang w:val="en-GB"/>
              </w:rPr>
            </w:pPr>
            <w:r>
              <w:rPr>
                <w:rFonts w:ascii="TUOS Blake" w:hAnsi="TUOS Blake" w:cs="Arial"/>
                <w:sz w:val="22"/>
                <w:szCs w:val="22"/>
                <w:lang w:val="en-GB"/>
              </w:rPr>
              <w:t>Sharing data outside of the UK (international data transfers).</w:t>
            </w:r>
          </w:p>
          <w:p w14:paraId="4E9635D1" w14:textId="6832373A" w:rsidR="00C72212" w:rsidRPr="002B73EA" w:rsidRDefault="00C72212" w:rsidP="00C72212">
            <w:pPr>
              <w:pStyle w:val="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720"/>
              <w:textAlignment w:val="baseline"/>
              <w:rPr>
                <w:rFonts w:ascii="TUOS Blake" w:hAnsi="TUOS Blake" w:cs="Arial"/>
                <w:sz w:val="22"/>
                <w:szCs w:val="22"/>
                <w:lang w:val="en-GB"/>
              </w:rPr>
            </w:pPr>
          </w:p>
        </w:tc>
        <w:tc>
          <w:tcPr>
            <w:tcW w:w="1850" w:type="dxa"/>
            <w:vAlign w:val="center"/>
          </w:tcPr>
          <w:p w14:paraId="66A0827C" w14:textId="0E24F134" w:rsidR="00993B69" w:rsidRPr="00684FC8" w:rsidRDefault="004C636A" w:rsidP="001159F6">
            <w:pPr>
              <w:spacing w:before="240"/>
              <w:jc w:val="center"/>
              <w:rPr>
                <w:rFonts w:ascii="TUOS Blake" w:eastAsia="Stephenson." w:hAnsi="TUOS Blake"/>
                <w:b/>
                <w:bCs/>
              </w:rPr>
            </w:pPr>
            <w:r>
              <w:rPr>
                <w:rFonts w:ascii="TUOS Blake" w:eastAsia="Stephenson." w:hAnsi="TUOS Blake"/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>
              <w:rPr>
                <w:rFonts w:ascii="TUOS Blake" w:eastAsia="Stephenson." w:hAnsi="TUOS Blake"/>
                <w:b/>
                <w:bCs/>
              </w:rPr>
              <w:instrText xml:space="preserve"> FORMCHECKBOX </w:instrText>
            </w:r>
            <w:r w:rsidR="00000000">
              <w:rPr>
                <w:rFonts w:ascii="TUOS Blake" w:eastAsia="Stephenson." w:hAnsi="TUOS Blake"/>
                <w:b/>
                <w:bCs/>
              </w:rPr>
            </w:r>
            <w:r w:rsidR="00000000">
              <w:rPr>
                <w:rFonts w:ascii="TUOS Blake" w:eastAsia="Stephenson." w:hAnsi="TUOS Blake"/>
                <w:b/>
                <w:bCs/>
              </w:rPr>
              <w:fldChar w:fldCharType="separate"/>
            </w:r>
            <w:r>
              <w:rPr>
                <w:rFonts w:ascii="TUOS Blake" w:eastAsia="Stephenson." w:hAnsi="TUOS Blake"/>
                <w:b/>
                <w:bCs/>
              </w:rPr>
              <w:fldChar w:fldCharType="end"/>
            </w:r>
            <w:bookmarkEnd w:id="10"/>
          </w:p>
        </w:tc>
      </w:tr>
      <w:tr w:rsidR="00227DF9" w:rsidRPr="00684FC8" w14:paraId="70693D6B" w14:textId="77777777" w:rsidTr="001159F6">
        <w:trPr>
          <w:trHeight w:val="153"/>
        </w:trPr>
        <w:tc>
          <w:tcPr>
            <w:tcW w:w="3870" w:type="dxa"/>
            <w:vAlign w:val="center"/>
          </w:tcPr>
          <w:p w14:paraId="222317A2" w14:textId="77777777" w:rsidR="00227DF9" w:rsidRPr="004E14CE" w:rsidRDefault="00227DF9" w:rsidP="0022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TUOS Blake" w:eastAsia="Stephenson." w:hAnsi="TUOS Blake"/>
                <w:b/>
                <w:bCs/>
                <w:color w:val="000000"/>
              </w:rPr>
            </w:pPr>
            <w:r w:rsidRPr="004E14CE">
              <w:rPr>
                <w:rFonts w:ascii="TUOS Blake" w:eastAsia="Stephenson." w:hAnsi="TUOS Blake"/>
                <w:b/>
                <w:bCs/>
                <w:color w:val="000000"/>
              </w:rPr>
              <w:t>Technology</w:t>
            </w:r>
          </w:p>
          <w:p w14:paraId="1A4EB884" w14:textId="13EA64A0" w:rsidR="00227DF9" w:rsidRPr="004E14CE" w:rsidRDefault="00227DF9" w:rsidP="0022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UOS Blake" w:eastAsia="Stephenson." w:hAnsi="TUOS Blake"/>
                <w:b/>
                <w:bCs/>
                <w:color w:val="000000"/>
              </w:rPr>
            </w:pPr>
            <w:r w:rsidRPr="004E14CE">
              <w:rPr>
                <w:rFonts w:ascii="TUOS Blake" w:eastAsia="Stephenson." w:hAnsi="TUOS Blake"/>
                <w:color w:val="000000"/>
              </w:rPr>
              <w:t>Does the proposed activity use one of the following to store or process the personal data:</w:t>
            </w:r>
          </w:p>
          <w:p w14:paraId="5909664F" w14:textId="77777777" w:rsidR="00227DF9" w:rsidRPr="004E14CE" w:rsidRDefault="00227DF9" w:rsidP="00227DF9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TUOS Blake" w:eastAsia="Stephenson." w:hAnsi="TUOS Blake"/>
                <w:color w:val="000000"/>
              </w:rPr>
            </w:pPr>
            <w:r w:rsidRPr="004E14CE">
              <w:rPr>
                <w:rFonts w:ascii="TUOS Blake" w:eastAsia="Stephenson." w:hAnsi="TUOS Blake"/>
                <w:color w:val="000000"/>
              </w:rPr>
              <w:t xml:space="preserve">A new IT </w:t>
            </w:r>
            <w:proofErr w:type="gramStart"/>
            <w:r w:rsidRPr="004E14CE">
              <w:rPr>
                <w:rFonts w:ascii="TUOS Blake" w:eastAsia="Stephenson." w:hAnsi="TUOS Blake"/>
                <w:color w:val="000000"/>
              </w:rPr>
              <w:t>System;</w:t>
            </w:r>
            <w:proofErr w:type="gramEnd"/>
          </w:p>
          <w:p w14:paraId="4DAC2670" w14:textId="77777777" w:rsidR="00227DF9" w:rsidRPr="004E14CE" w:rsidRDefault="00227DF9" w:rsidP="00227DF9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TUOS Blake" w:eastAsia="Stephenson." w:hAnsi="TUOS Blake"/>
                <w:color w:val="000000"/>
              </w:rPr>
            </w:pPr>
            <w:r w:rsidRPr="004E14CE">
              <w:rPr>
                <w:rFonts w:ascii="TUOS Blake" w:eastAsia="Stephenson." w:hAnsi="TUOS Blake"/>
                <w:color w:val="000000"/>
              </w:rPr>
              <w:t>New Technologies; or</w:t>
            </w:r>
          </w:p>
          <w:p w14:paraId="209E1D13" w14:textId="662B7DC3" w:rsidR="00227DF9" w:rsidRPr="004E14CE" w:rsidRDefault="00227DF9" w:rsidP="00227DF9">
            <w:pPr>
              <w:pStyle w:val="paragraph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240" w:afterAutospacing="0"/>
              <w:textAlignment w:val="baseline"/>
              <w:rPr>
                <w:rFonts w:ascii="TUOS Blake" w:eastAsia="Stephenson." w:hAnsi="TUOS Blake"/>
                <w:color w:val="000000"/>
                <w:sz w:val="22"/>
                <w:szCs w:val="22"/>
              </w:rPr>
            </w:pPr>
            <w:r w:rsidRPr="004E14CE">
              <w:rPr>
                <w:rFonts w:ascii="TUOS Blake" w:eastAsia="Stephenson." w:hAnsi="TUOS Blake"/>
                <w:color w:val="000000"/>
                <w:sz w:val="22"/>
                <w:szCs w:val="22"/>
              </w:rPr>
              <w:t>The novel application of existing technologies.</w:t>
            </w:r>
          </w:p>
        </w:tc>
        <w:tc>
          <w:tcPr>
            <w:tcW w:w="5260" w:type="dxa"/>
          </w:tcPr>
          <w:p w14:paraId="0F3B4CF2" w14:textId="77777777" w:rsidR="00227DF9" w:rsidRDefault="00227DF9" w:rsidP="00227DF9">
            <w:pPr>
              <w:spacing w:before="240"/>
              <w:rPr>
                <w:rFonts w:ascii="TUOS Blake" w:eastAsia="Stephenson." w:hAnsi="TUOS Blake"/>
              </w:rPr>
            </w:pPr>
            <w:r>
              <w:rPr>
                <w:rFonts w:ascii="TUOS Blake" w:eastAsia="Stephenson." w:hAnsi="TUOS Blake"/>
              </w:rPr>
              <w:t>Examples of innovative technology include:</w:t>
            </w:r>
          </w:p>
          <w:p w14:paraId="45C9BC16" w14:textId="05D79D07" w:rsidR="00227DF9" w:rsidRDefault="00227DF9" w:rsidP="004E14CE">
            <w:pPr>
              <w:pStyle w:val="ListParagraph"/>
              <w:numPr>
                <w:ilvl w:val="0"/>
                <w:numId w:val="36"/>
              </w:numPr>
              <w:rPr>
                <w:rFonts w:ascii="TUOS Blake" w:eastAsia="Stephenson." w:hAnsi="TUOS Blake"/>
              </w:rPr>
            </w:pPr>
            <w:r>
              <w:rPr>
                <w:rFonts w:ascii="TUOS Blake" w:eastAsia="Stephenson." w:hAnsi="TUOS Blake"/>
              </w:rPr>
              <w:t xml:space="preserve">Artificial Intelligence, Machine Learning and Deep </w:t>
            </w:r>
            <w:proofErr w:type="gramStart"/>
            <w:r>
              <w:rPr>
                <w:rFonts w:ascii="TUOS Blake" w:eastAsia="Stephenson." w:hAnsi="TUOS Blake"/>
              </w:rPr>
              <w:t>Learning;</w:t>
            </w:r>
            <w:proofErr w:type="gramEnd"/>
          </w:p>
          <w:p w14:paraId="353E0726" w14:textId="77777777" w:rsidR="00227DF9" w:rsidRDefault="00227DF9" w:rsidP="00227DF9">
            <w:pPr>
              <w:pStyle w:val="ListParagraph"/>
              <w:numPr>
                <w:ilvl w:val="0"/>
                <w:numId w:val="36"/>
              </w:numPr>
              <w:spacing w:before="240"/>
              <w:rPr>
                <w:rFonts w:ascii="TUOS Blake" w:eastAsia="Stephenson." w:hAnsi="TUOS Blake"/>
              </w:rPr>
            </w:pPr>
            <w:r>
              <w:rPr>
                <w:rFonts w:ascii="TUOS Blake" w:eastAsia="Stephenson." w:hAnsi="TUOS Blake"/>
              </w:rPr>
              <w:t xml:space="preserve">Connected and autonomous </w:t>
            </w:r>
            <w:proofErr w:type="gramStart"/>
            <w:r>
              <w:rPr>
                <w:rFonts w:ascii="TUOS Blake" w:eastAsia="Stephenson." w:hAnsi="TUOS Blake"/>
              </w:rPr>
              <w:t>vehicles;</w:t>
            </w:r>
            <w:proofErr w:type="gramEnd"/>
          </w:p>
          <w:p w14:paraId="22B478F8" w14:textId="77777777" w:rsidR="00227DF9" w:rsidRDefault="00227DF9" w:rsidP="00227DF9">
            <w:pPr>
              <w:pStyle w:val="ListParagraph"/>
              <w:numPr>
                <w:ilvl w:val="0"/>
                <w:numId w:val="36"/>
              </w:numPr>
              <w:spacing w:before="240"/>
              <w:rPr>
                <w:rFonts w:ascii="TUOS Blake" w:eastAsia="Stephenson." w:hAnsi="TUOS Blake"/>
              </w:rPr>
            </w:pPr>
            <w:r>
              <w:rPr>
                <w:rFonts w:ascii="TUOS Blake" w:eastAsia="Stephenson." w:hAnsi="TUOS Blake"/>
              </w:rPr>
              <w:t xml:space="preserve">Intelligent transport </w:t>
            </w:r>
            <w:proofErr w:type="gramStart"/>
            <w:r>
              <w:rPr>
                <w:rFonts w:ascii="TUOS Blake" w:eastAsia="Stephenson." w:hAnsi="TUOS Blake"/>
              </w:rPr>
              <w:t>systems;</w:t>
            </w:r>
            <w:proofErr w:type="gramEnd"/>
          </w:p>
          <w:p w14:paraId="69662937" w14:textId="77777777" w:rsidR="00227DF9" w:rsidRDefault="00227DF9" w:rsidP="00227DF9">
            <w:pPr>
              <w:pStyle w:val="ListParagraph"/>
              <w:numPr>
                <w:ilvl w:val="0"/>
                <w:numId w:val="36"/>
              </w:numPr>
              <w:spacing w:before="240"/>
              <w:rPr>
                <w:rFonts w:ascii="TUOS Blake" w:eastAsia="Stephenson." w:hAnsi="TUOS Blake"/>
              </w:rPr>
            </w:pPr>
            <w:r>
              <w:rPr>
                <w:rFonts w:ascii="TUOS Blake" w:eastAsia="Stephenson." w:hAnsi="TUOS Blake"/>
              </w:rPr>
              <w:t>Smart Technologies (inc. wearables)</w:t>
            </w:r>
          </w:p>
          <w:p w14:paraId="6CCE2F27" w14:textId="142B0784" w:rsidR="004E14CE" w:rsidRPr="004E14CE" w:rsidRDefault="00227DF9" w:rsidP="004E14CE">
            <w:pPr>
              <w:pStyle w:val="ListParagraph"/>
              <w:numPr>
                <w:ilvl w:val="0"/>
                <w:numId w:val="36"/>
              </w:numPr>
              <w:spacing w:before="240" w:after="160"/>
              <w:rPr>
                <w:rFonts w:ascii="TUOS Blake" w:eastAsia="Stephenson." w:hAnsi="TUOS Blake"/>
              </w:rPr>
            </w:pPr>
            <w:r>
              <w:rPr>
                <w:rFonts w:ascii="TUOS Blake" w:eastAsia="Stephenson." w:hAnsi="TUOS Blake"/>
              </w:rPr>
              <w:t>Market research</w:t>
            </w:r>
            <w:r w:rsidR="004E14CE">
              <w:rPr>
                <w:rFonts w:ascii="TUOS Blake" w:eastAsia="Stephenson." w:hAnsi="TUOS Blake"/>
              </w:rPr>
              <w:t xml:space="preserve"> involving neuro-measurement (i.e. emotional response analysis)</w:t>
            </w:r>
          </w:p>
        </w:tc>
        <w:tc>
          <w:tcPr>
            <w:tcW w:w="1850" w:type="dxa"/>
            <w:vAlign w:val="center"/>
          </w:tcPr>
          <w:p w14:paraId="3CF3CF6C" w14:textId="34EF1EF9" w:rsidR="00227DF9" w:rsidRDefault="004E14CE" w:rsidP="001159F6">
            <w:pPr>
              <w:spacing w:before="240"/>
              <w:jc w:val="center"/>
              <w:rPr>
                <w:rFonts w:ascii="TUOS Blake" w:eastAsia="Stephenson." w:hAnsi="TUOS Blake"/>
                <w:b/>
                <w:bCs/>
              </w:rPr>
            </w:pPr>
            <w:r>
              <w:rPr>
                <w:rFonts w:ascii="TUOS Blake" w:eastAsia="Stephenson." w:hAnsi="TUOS Blake"/>
                <w:b/>
                <w:bCs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2"/>
            <w:r>
              <w:rPr>
                <w:rFonts w:ascii="TUOS Blake" w:eastAsia="Stephenson." w:hAnsi="TUOS Blake"/>
                <w:b/>
                <w:bCs/>
              </w:rPr>
              <w:instrText xml:space="preserve"> FORMCHECKBOX </w:instrText>
            </w:r>
            <w:r w:rsidR="00000000">
              <w:rPr>
                <w:rFonts w:ascii="TUOS Blake" w:eastAsia="Stephenson." w:hAnsi="TUOS Blake"/>
                <w:b/>
                <w:bCs/>
              </w:rPr>
            </w:r>
            <w:r w:rsidR="00000000">
              <w:rPr>
                <w:rFonts w:ascii="TUOS Blake" w:eastAsia="Stephenson." w:hAnsi="TUOS Blake"/>
                <w:b/>
                <w:bCs/>
              </w:rPr>
              <w:fldChar w:fldCharType="separate"/>
            </w:r>
            <w:r>
              <w:rPr>
                <w:rFonts w:ascii="TUOS Blake" w:eastAsia="Stephenson." w:hAnsi="TUOS Blake"/>
                <w:b/>
                <w:bCs/>
              </w:rPr>
              <w:fldChar w:fldCharType="end"/>
            </w:r>
            <w:bookmarkEnd w:id="11"/>
          </w:p>
        </w:tc>
      </w:tr>
      <w:tr w:rsidR="00227DF9" w:rsidRPr="00684FC8" w14:paraId="5E226932" w14:textId="77777777" w:rsidTr="001159F6">
        <w:trPr>
          <w:trHeight w:val="153"/>
        </w:trPr>
        <w:tc>
          <w:tcPr>
            <w:tcW w:w="3870" w:type="dxa"/>
            <w:vAlign w:val="center"/>
          </w:tcPr>
          <w:p w14:paraId="0C08FC68" w14:textId="6DF8322E" w:rsidR="004E14CE" w:rsidRPr="004E14CE" w:rsidRDefault="004E14CE" w:rsidP="0022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TUOS Blake" w:eastAsia="Stephenson." w:hAnsi="TUOS Blake"/>
                <w:b/>
                <w:bCs/>
                <w:color w:val="000000"/>
              </w:rPr>
            </w:pPr>
            <w:r w:rsidRPr="004E14CE">
              <w:rPr>
                <w:rFonts w:ascii="TUOS Blake" w:eastAsia="Stephenson." w:hAnsi="TUOS Blake"/>
                <w:b/>
                <w:bCs/>
                <w:color w:val="000000"/>
              </w:rPr>
              <w:t>Transparency and Invisible Processing</w:t>
            </w:r>
          </w:p>
          <w:p w14:paraId="5B94475B" w14:textId="13A1B390" w:rsidR="004E14CE" w:rsidRPr="004E14CE" w:rsidRDefault="004E14CE" w:rsidP="004E14CE">
            <w:pPr>
              <w:pStyle w:val="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240" w:afterAutospacing="0"/>
              <w:textAlignment w:val="baseline"/>
              <w:rPr>
                <w:rFonts w:ascii="TUOS Blake" w:eastAsia="Stephenson." w:hAnsi="TUOS Blake"/>
                <w:color w:val="000000"/>
                <w:sz w:val="22"/>
                <w:szCs w:val="22"/>
              </w:rPr>
            </w:pPr>
            <w:r w:rsidRPr="004E14CE">
              <w:rPr>
                <w:rFonts w:ascii="TUOS Blake" w:eastAsia="Stephenson." w:hAnsi="TUOS Blake"/>
                <w:color w:val="000000"/>
                <w:sz w:val="22"/>
                <w:szCs w:val="22"/>
              </w:rPr>
              <w:t>Will the proposed activity involve the processing of personal data that has not been obtained directly from the data subject?</w:t>
            </w:r>
          </w:p>
        </w:tc>
        <w:tc>
          <w:tcPr>
            <w:tcW w:w="5260" w:type="dxa"/>
          </w:tcPr>
          <w:p w14:paraId="6DD9A0E1" w14:textId="017EAED6" w:rsidR="00227DF9" w:rsidRDefault="004E14CE" w:rsidP="004E14CE">
            <w:pPr>
              <w:spacing w:before="240"/>
              <w:rPr>
                <w:rFonts w:ascii="TUOS Blake" w:eastAsia="Stephenson." w:hAnsi="TUOS Blake"/>
              </w:rPr>
            </w:pPr>
            <w:r>
              <w:rPr>
                <w:rFonts w:ascii="TUOS Blake" w:eastAsia="Stephenson." w:hAnsi="TUOS Blake"/>
              </w:rPr>
              <w:t>Examples of invisible processing include:</w:t>
            </w:r>
          </w:p>
          <w:p w14:paraId="235B5257" w14:textId="742F88BD" w:rsidR="004E14CE" w:rsidRDefault="004E14CE" w:rsidP="004E14CE">
            <w:pPr>
              <w:pStyle w:val="ListParagraph"/>
              <w:numPr>
                <w:ilvl w:val="0"/>
                <w:numId w:val="43"/>
              </w:numPr>
              <w:rPr>
                <w:rFonts w:ascii="TUOS Blake" w:eastAsia="Stephenson." w:hAnsi="TUOS Blake"/>
              </w:rPr>
            </w:pPr>
            <w:r>
              <w:rPr>
                <w:rFonts w:ascii="TUOS Blake" w:eastAsia="Stephenson." w:hAnsi="TUOS Blake"/>
              </w:rPr>
              <w:t xml:space="preserve">Direct </w:t>
            </w:r>
            <w:proofErr w:type="gramStart"/>
            <w:r>
              <w:rPr>
                <w:rFonts w:ascii="TUOS Blake" w:eastAsia="Stephenson." w:hAnsi="TUOS Blake"/>
              </w:rPr>
              <w:t>marketing;</w:t>
            </w:r>
            <w:proofErr w:type="gramEnd"/>
          </w:p>
          <w:p w14:paraId="373E82DF" w14:textId="1E9AA013" w:rsidR="004E14CE" w:rsidRDefault="004E14CE" w:rsidP="004E14CE">
            <w:pPr>
              <w:pStyle w:val="ListParagraph"/>
              <w:numPr>
                <w:ilvl w:val="0"/>
                <w:numId w:val="43"/>
              </w:numPr>
              <w:spacing w:before="240"/>
              <w:rPr>
                <w:rFonts w:ascii="TUOS Blake" w:eastAsia="Stephenson." w:hAnsi="TUOS Blake"/>
              </w:rPr>
            </w:pPr>
            <w:r>
              <w:rPr>
                <w:rFonts w:ascii="TUOS Blake" w:eastAsia="Stephenson." w:hAnsi="TUOS Blake"/>
              </w:rPr>
              <w:t xml:space="preserve">List </w:t>
            </w:r>
            <w:proofErr w:type="gramStart"/>
            <w:r>
              <w:rPr>
                <w:rFonts w:ascii="TUOS Blake" w:eastAsia="Stephenson." w:hAnsi="TUOS Blake"/>
              </w:rPr>
              <w:t>brokering;</w:t>
            </w:r>
            <w:proofErr w:type="gramEnd"/>
          </w:p>
          <w:p w14:paraId="4E30757D" w14:textId="7CC5509C" w:rsidR="004E14CE" w:rsidRDefault="004E14CE" w:rsidP="004E14CE">
            <w:pPr>
              <w:pStyle w:val="ListParagraph"/>
              <w:numPr>
                <w:ilvl w:val="0"/>
                <w:numId w:val="43"/>
              </w:numPr>
              <w:spacing w:before="240"/>
              <w:rPr>
                <w:rFonts w:ascii="TUOS Blake" w:eastAsia="Stephenson." w:hAnsi="TUOS Blake"/>
              </w:rPr>
            </w:pPr>
            <w:r>
              <w:rPr>
                <w:rFonts w:ascii="TUOS Blake" w:eastAsia="Stephenson." w:hAnsi="TUOS Blake"/>
              </w:rPr>
              <w:t xml:space="preserve">Online tracking by third </w:t>
            </w:r>
            <w:proofErr w:type="gramStart"/>
            <w:r>
              <w:rPr>
                <w:rFonts w:ascii="TUOS Blake" w:eastAsia="Stephenson." w:hAnsi="TUOS Blake"/>
              </w:rPr>
              <w:t>parties;</w:t>
            </w:r>
            <w:proofErr w:type="gramEnd"/>
          </w:p>
          <w:p w14:paraId="2FC3BD02" w14:textId="7BDF523E" w:rsidR="004E14CE" w:rsidRDefault="004E14CE" w:rsidP="004E14CE">
            <w:pPr>
              <w:pStyle w:val="ListParagraph"/>
              <w:numPr>
                <w:ilvl w:val="0"/>
                <w:numId w:val="43"/>
              </w:numPr>
              <w:spacing w:before="240"/>
              <w:rPr>
                <w:rFonts w:ascii="TUOS Blake" w:eastAsia="Stephenson." w:hAnsi="TUOS Blake"/>
              </w:rPr>
            </w:pPr>
            <w:r>
              <w:rPr>
                <w:rFonts w:ascii="TUOS Blake" w:eastAsia="Stephenson." w:hAnsi="TUOS Blake"/>
              </w:rPr>
              <w:t xml:space="preserve">Online </w:t>
            </w:r>
            <w:proofErr w:type="gramStart"/>
            <w:r>
              <w:rPr>
                <w:rFonts w:ascii="TUOS Blake" w:eastAsia="Stephenson." w:hAnsi="TUOS Blake"/>
              </w:rPr>
              <w:t>advertising;</w:t>
            </w:r>
            <w:proofErr w:type="gramEnd"/>
          </w:p>
          <w:p w14:paraId="12F0A05F" w14:textId="0C6F505B" w:rsidR="004E14CE" w:rsidRDefault="004E14CE" w:rsidP="004E14CE">
            <w:pPr>
              <w:pStyle w:val="ListParagraph"/>
              <w:numPr>
                <w:ilvl w:val="0"/>
                <w:numId w:val="43"/>
              </w:numPr>
              <w:spacing w:before="240"/>
              <w:rPr>
                <w:rFonts w:ascii="TUOS Blake" w:eastAsia="Stephenson." w:hAnsi="TUOS Blake"/>
              </w:rPr>
            </w:pPr>
            <w:r>
              <w:rPr>
                <w:rFonts w:ascii="TUOS Blake" w:eastAsia="Stephenson." w:hAnsi="TUOS Blake"/>
              </w:rPr>
              <w:t xml:space="preserve">Data aggregation </w:t>
            </w:r>
            <w:proofErr w:type="gramStart"/>
            <w:r>
              <w:rPr>
                <w:rFonts w:ascii="TUOS Blake" w:eastAsia="Stephenson." w:hAnsi="TUOS Blake"/>
              </w:rPr>
              <w:t>platforms;</w:t>
            </w:r>
            <w:proofErr w:type="gramEnd"/>
          </w:p>
          <w:p w14:paraId="58299E57" w14:textId="77777777" w:rsidR="004E14CE" w:rsidRDefault="004E14CE" w:rsidP="004E14CE">
            <w:pPr>
              <w:pStyle w:val="ListParagraph"/>
              <w:numPr>
                <w:ilvl w:val="0"/>
                <w:numId w:val="43"/>
              </w:numPr>
              <w:spacing w:before="240" w:after="160"/>
              <w:rPr>
                <w:rFonts w:ascii="TUOS Blake" w:eastAsia="Stephenson." w:hAnsi="TUOS Blake"/>
              </w:rPr>
            </w:pPr>
            <w:r>
              <w:rPr>
                <w:rFonts w:ascii="TUOS Blake" w:eastAsia="Stephenson." w:hAnsi="TUOS Blake"/>
              </w:rPr>
              <w:t>Re-use of publicly available data</w:t>
            </w:r>
          </w:p>
          <w:p w14:paraId="62824F9D" w14:textId="17119ED5" w:rsidR="00CA02BA" w:rsidRPr="004E14CE" w:rsidRDefault="00CA02BA" w:rsidP="00CA02BA">
            <w:pPr>
              <w:pStyle w:val="ListParagraph"/>
              <w:spacing w:before="240" w:after="160"/>
              <w:rPr>
                <w:rFonts w:ascii="TUOS Blake" w:eastAsia="Stephenson." w:hAnsi="TUOS Blake"/>
              </w:rPr>
            </w:pPr>
          </w:p>
        </w:tc>
        <w:tc>
          <w:tcPr>
            <w:tcW w:w="1850" w:type="dxa"/>
            <w:vAlign w:val="center"/>
          </w:tcPr>
          <w:p w14:paraId="3C3526E8" w14:textId="7D3D3EC2" w:rsidR="00227DF9" w:rsidRDefault="004E14CE" w:rsidP="001159F6">
            <w:pPr>
              <w:spacing w:before="240"/>
              <w:jc w:val="center"/>
              <w:rPr>
                <w:rFonts w:ascii="TUOS Blake" w:eastAsia="Stephenson." w:hAnsi="TUOS Blake"/>
                <w:b/>
                <w:bCs/>
              </w:rPr>
            </w:pPr>
            <w:r>
              <w:rPr>
                <w:rFonts w:ascii="TUOS Blake" w:eastAsia="Stephenson." w:hAnsi="TUOS Blake"/>
                <w:b/>
                <w:bCs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23"/>
            <w:r>
              <w:rPr>
                <w:rFonts w:ascii="TUOS Blake" w:eastAsia="Stephenson." w:hAnsi="TUOS Blake"/>
                <w:b/>
                <w:bCs/>
              </w:rPr>
              <w:instrText xml:space="preserve"> FORMCHECKBOX </w:instrText>
            </w:r>
            <w:r w:rsidR="00000000">
              <w:rPr>
                <w:rFonts w:ascii="TUOS Blake" w:eastAsia="Stephenson." w:hAnsi="TUOS Blake"/>
                <w:b/>
                <w:bCs/>
              </w:rPr>
            </w:r>
            <w:r w:rsidR="00000000">
              <w:rPr>
                <w:rFonts w:ascii="TUOS Blake" w:eastAsia="Stephenson." w:hAnsi="TUOS Blake"/>
                <w:b/>
                <w:bCs/>
              </w:rPr>
              <w:fldChar w:fldCharType="separate"/>
            </w:r>
            <w:r>
              <w:rPr>
                <w:rFonts w:ascii="TUOS Blake" w:eastAsia="Stephenson." w:hAnsi="TUOS Blake"/>
                <w:b/>
                <w:bCs/>
              </w:rPr>
              <w:fldChar w:fldCharType="end"/>
            </w:r>
            <w:bookmarkEnd w:id="12"/>
          </w:p>
        </w:tc>
      </w:tr>
      <w:tr w:rsidR="00993B69" w:rsidRPr="00684FC8" w14:paraId="3B0862E1" w14:textId="77777777" w:rsidTr="001159F6">
        <w:trPr>
          <w:trHeight w:val="153"/>
        </w:trPr>
        <w:tc>
          <w:tcPr>
            <w:tcW w:w="3870" w:type="dxa"/>
            <w:vAlign w:val="center"/>
          </w:tcPr>
          <w:p w14:paraId="1AC3DCBA" w14:textId="77777777" w:rsidR="00C97FD0" w:rsidRDefault="00C97FD0" w:rsidP="00C97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TUOS Blake" w:eastAsia="Stephenson." w:hAnsi="TUOS Blake"/>
                <w:b/>
                <w:bCs/>
                <w:color w:val="000000"/>
              </w:rPr>
            </w:pPr>
            <w:r w:rsidRPr="00C97FD0">
              <w:rPr>
                <w:rFonts w:ascii="TUOS Blake" w:eastAsia="Stephenson." w:hAnsi="TUOS Blake"/>
                <w:b/>
                <w:bCs/>
                <w:color w:val="000000"/>
              </w:rPr>
              <w:lastRenderedPageBreak/>
              <w:t>Denial of Service</w:t>
            </w:r>
          </w:p>
          <w:p w14:paraId="2AB9A633" w14:textId="7A07B3F2" w:rsidR="00993B69" w:rsidRPr="004E14CE" w:rsidRDefault="00C97FD0" w:rsidP="00C97FD0">
            <w:pPr>
              <w:pStyle w:val="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240" w:afterAutospacing="0"/>
              <w:textAlignment w:val="baseline"/>
              <w:rPr>
                <w:rFonts w:ascii="TUOS Blake" w:eastAsia="Stephenson." w:hAnsi="TUOS Blake"/>
                <w:color w:val="000000"/>
                <w:sz w:val="22"/>
                <w:szCs w:val="22"/>
              </w:rPr>
            </w:pPr>
            <w:r w:rsidRPr="00C97FD0">
              <w:rPr>
                <w:rFonts w:ascii="TUOS Blake" w:eastAsia="Stephenson." w:hAnsi="TUOS Blake"/>
                <w:color w:val="000000"/>
                <w:sz w:val="22"/>
                <w:szCs w:val="22"/>
              </w:rPr>
              <w:t>Can or does the proposed activity involve making decisions or treating individuals in ways which can have a significant impact on them?</w:t>
            </w:r>
            <w:r w:rsidRPr="00C97FD0">
              <w:rPr>
                <w:rFonts w:ascii="TUOS Blake" w:eastAsia="Stephenson." w:hAnsi="TUOS Blake"/>
                <w:color w:val="000000"/>
              </w:rPr>
              <w:t> </w:t>
            </w:r>
          </w:p>
        </w:tc>
        <w:tc>
          <w:tcPr>
            <w:tcW w:w="5260" w:type="dxa"/>
          </w:tcPr>
          <w:p w14:paraId="16731402" w14:textId="77777777" w:rsidR="00993B69" w:rsidRDefault="00C97FD0" w:rsidP="00C97FD0">
            <w:pPr>
              <w:spacing w:before="240"/>
              <w:rPr>
                <w:rFonts w:ascii="TUOS Blake" w:eastAsia="Stephenson." w:hAnsi="TUOS Blake"/>
              </w:rPr>
            </w:pPr>
            <w:r>
              <w:rPr>
                <w:rFonts w:ascii="TUOS Blake" w:eastAsia="Stephenson." w:hAnsi="TUOS Blake"/>
              </w:rPr>
              <w:t>Examples of Denial of Service include:</w:t>
            </w:r>
          </w:p>
          <w:p w14:paraId="27FEC117" w14:textId="77777777" w:rsidR="00C97FD0" w:rsidRDefault="00C97FD0" w:rsidP="00C97FD0">
            <w:pPr>
              <w:pStyle w:val="ListParagraph"/>
              <w:numPr>
                <w:ilvl w:val="0"/>
                <w:numId w:val="44"/>
              </w:numPr>
              <w:rPr>
                <w:rFonts w:ascii="TUOS Blake" w:eastAsia="Stephenson." w:hAnsi="TUOS Blake"/>
              </w:rPr>
            </w:pPr>
            <w:r>
              <w:rPr>
                <w:rFonts w:ascii="TUOS Blake" w:eastAsia="Stephenson." w:hAnsi="TUOS Blake"/>
              </w:rPr>
              <w:t xml:space="preserve">Credit </w:t>
            </w:r>
            <w:proofErr w:type="gramStart"/>
            <w:r>
              <w:rPr>
                <w:rFonts w:ascii="TUOS Blake" w:eastAsia="Stephenson." w:hAnsi="TUOS Blake"/>
              </w:rPr>
              <w:t>checks;</w:t>
            </w:r>
            <w:proofErr w:type="gramEnd"/>
          </w:p>
          <w:p w14:paraId="1F5F3C67" w14:textId="77777777" w:rsidR="00C97FD0" w:rsidRDefault="00C97FD0" w:rsidP="00C97FD0">
            <w:pPr>
              <w:pStyle w:val="ListParagraph"/>
              <w:numPr>
                <w:ilvl w:val="0"/>
                <w:numId w:val="44"/>
              </w:numPr>
              <w:rPr>
                <w:rFonts w:ascii="TUOS Blake" w:eastAsia="Stephenson." w:hAnsi="TUOS Blake"/>
              </w:rPr>
            </w:pPr>
            <w:r>
              <w:rPr>
                <w:rFonts w:ascii="TUOS Blake" w:eastAsia="Stephenson." w:hAnsi="TUOS Blake"/>
              </w:rPr>
              <w:t xml:space="preserve">Mortgage or insurance </w:t>
            </w:r>
            <w:proofErr w:type="gramStart"/>
            <w:r>
              <w:rPr>
                <w:rFonts w:ascii="TUOS Blake" w:eastAsia="Stephenson." w:hAnsi="TUOS Blake"/>
              </w:rPr>
              <w:t>applications;</w:t>
            </w:r>
            <w:proofErr w:type="gramEnd"/>
          </w:p>
          <w:p w14:paraId="2F29C6C0" w14:textId="6E2A3ED1" w:rsidR="00C97FD0" w:rsidRPr="00C97FD0" w:rsidRDefault="00C97FD0" w:rsidP="00C97FD0">
            <w:pPr>
              <w:pStyle w:val="ListParagraph"/>
              <w:numPr>
                <w:ilvl w:val="0"/>
                <w:numId w:val="44"/>
              </w:numPr>
              <w:rPr>
                <w:rFonts w:ascii="TUOS Blake" w:eastAsia="Stephenson." w:hAnsi="TUOS Blake"/>
              </w:rPr>
            </w:pPr>
            <w:r>
              <w:rPr>
                <w:rFonts w:ascii="TUOS Blake" w:eastAsia="Stephenson." w:hAnsi="TUOS Blake"/>
              </w:rPr>
              <w:t>Other pre-check processes related to contracts (i.e. smartphones)</w:t>
            </w:r>
          </w:p>
        </w:tc>
        <w:tc>
          <w:tcPr>
            <w:tcW w:w="1850" w:type="dxa"/>
            <w:vAlign w:val="center"/>
          </w:tcPr>
          <w:p w14:paraId="70BA6D84" w14:textId="1D69F270" w:rsidR="00993B69" w:rsidRPr="00684FC8" w:rsidRDefault="004C636A" w:rsidP="001159F6">
            <w:pPr>
              <w:spacing w:before="240"/>
              <w:jc w:val="center"/>
              <w:rPr>
                <w:rFonts w:ascii="TUOS Blake" w:eastAsia="Stephenson." w:hAnsi="TUOS Blake"/>
                <w:b/>
                <w:bCs/>
              </w:rPr>
            </w:pPr>
            <w:r>
              <w:rPr>
                <w:rFonts w:ascii="TUOS Blake" w:eastAsia="Stephenson." w:hAnsi="TUOS Blake"/>
                <w:b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8"/>
            <w:r>
              <w:rPr>
                <w:rFonts w:ascii="TUOS Blake" w:eastAsia="Stephenson." w:hAnsi="TUOS Blake"/>
                <w:b/>
                <w:bCs/>
              </w:rPr>
              <w:instrText xml:space="preserve"> FORMCHECKBOX </w:instrText>
            </w:r>
            <w:r w:rsidR="00000000">
              <w:rPr>
                <w:rFonts w:ascii="TUOS Blake" w:eastAsia="Stephenson." w:hAnsi="TUOS Blake"/>
                <w:b/>
                <w:bCs/>
              </w:rPr>
            </w:r>
            <w:r w:rsidR="00000000">
              <w:rPr>
                <w:rFonts w:ascii="TUOS Blake" w:eastAsia="Stephenson." w:hAnsi="TUOS Blake"/>
                <w:b/>
                <w:bCs/>
              </w:rPr>
              <w:fldChar w:fldCharType="separate"/>
            </w:r>
            <w:r>
              <w:rPr>
                <w:rFonts w:ascii="TUOS Blake" w:eastAsia="Stephenson." w:hAnsi="TUOS Blake"/>
                <w:b/>
                <w:bCs/>
              </w:rPr>
              <w:fldChar w:fldCharType="end"/>
            </w:r>
            <w:bookmarkEnd w:id="13"/>
          </w:p>
        </w:tc>
      </w:tr>
      <w:tr w:rsidR="00993B69" w:rsidRPr="00684FC8" w14:paraId="0E254D58" w14:textId="77777777" w:rsidTr="00711CA1">
        <w:trPr>
          <w:trHeight w:val="620"/>
        </w:trPr>
        <w:tc>
          <w:tcPr>
            <w:tcW w:w="3870" w:type="dxa"/>
            <w:vAlign w:val="center"/>
          </w:tcPr>
          <w:p w14:paraId="52B59FC8" w14:textId="4CC947D4" w:rsidR="00C97FD0" w:rsidRPr="00C97FD0" w:rsidRDefault="00C97FD0" w:rsidP="00873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TUOS Blake" w:eastAsia="Stephenson." w:hAnsi="TUOS Blake"/>
                <w:b/>
                <w:bCs/>
              </w:rPr>
            </w:pPr>
            <w:r w:rsidRPr="00C97FD0">
              <w:rPr>
                <w:rFonts w:ascii="TUOS Blake" w:eastAsia="Stephenson." w:hAnsi="TUOS Blake"/>
                <w:b/>
                <w:bCs/>
              </w:rPr>
              <w:t>Automation and Profiling</w:t>
            </w:r>
          </w:p>
          <w:p w14:paraId="32503D42" w14:textId="77777777" w:rsidR="00711CA1" w:rsidRPr="001159F6" w:rsidRDefault="00711CA1" w:rsidP="00711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/>
              <w:rPr>
                <w:rFonts w:ascii="TUOS Blake" w:eastAsia="Stephenson." w:hAnsi="TUOS Blake"/>
              </w:rPr>
            </w:pPr>
            <w:r w:rsidRPr="001159F6">
              <w:rPr>
                <w:rFonts w:ascii="TUOS Blake" w:eastAsia="Stephenson." w:hAnsi="TUOS Blake"/>
              </w:rPr>
              <w:t>Does the project involve automated decision-making that may have a significant effect on an individual?</w:t>
            </w:r>
          </w:p>
          <w:p w14:paraId="2447D181" w14:textId="77777777" w:rsidR="00993B69" w:rsidRPr="00684FC8" w:rsidRDefault="00993B69" w:rsidP="00711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TUOS Blake" w:eastAsia="Stephenson." w:hAnsi="TUOS Blake"/>
                <w:color w:val="000000"/>
              </w:rPr>
            </w:pPr>
          </w:p>
        </w:tc>
        <w:tc>
          <w:tcPr>
            <w:tcW w:w="5260" w:type="dxa"/>
          </w:tcPr>
          <w:p w14:paraId="2F40AB45" w14:textId="5F84EA13" w:rsidR="00711CA1" w:rsidRPr="00711CA1" w:rsidRDefault="00711CA1" w:rsidP="00711CA1">
            <w:pPr>
              <w:pStyle w:val="paragraph"/>
              <w:spacing w:before="240" w:beforeAutospacing="0" w:after="0" w:afterAutospacing="0"/>
              <w:textAlignment w:val="baseline"/>
              <w:rPr>
                <w:rFonts w:ascii="TUOS Blake" w:hAnsi="TUOS Blake" w:cs="Segoe UI"/>
                <w:sz w:val="22"/>
                <w:szCs w:val="22"/>
              </w:rPr>
            </w:pPr>
            <w:r w:rsidRPr="00711CA1">
              <w:rPr>
                <w:rStyle w:val="normaltextrun"/>
                <w:rFonts w:ascii="TUOS Blake" w:hAnsi="TUOS Blake" w:cs="Arial"/>
                <w:b/>
                <w:bCs/>
                <w:sz w:val="22"/>
                <w:szCs w:val="22"/>
                <w:lang w:val="en-GB"/>
              </w:rPr>
              <w:t>Automated</w:t>
            </w:r>
            <w:r w:rsidRPr="00711CA1">
              <w:rPr>
                <w:rStyle w:val="normaltextrun"/>
                <w:rFonts w:ascii="TUOS Blake" w:hAnsi="TUOS Blake" w:cs="Arial"/>
                <w:sz w:val="22"/>
                <w:szCs w:val="22"/>
                <w:lang w:val="en-GB"/>
              </w:rPr>
              <w:t xml:space="preserve"> decision-making is a decision made by automated means without any human involvement e.g. - an online decision to award a loan</w:t>
            </w:r>
            <w:r>
              <w:rPr>
                <w:rStyle w:val="eop"/>
                <w:rFonts w:ascii="TUOS Blake" w:hAnsi="TUOS Blake" w:cs="Arial"/>
                <w:sz w:val="22"/>
                <w:szCs w:val="22"/>
              </w:rPr>
              <w:t>.</w:t>
            </w:r>
          </w:p>
          <w:p w14:paraId="723D0885" w14:textId="29ADBC79" w:rsidR="00993B69" w:rsidRPr="00711CA1" w:rsidRDefault="00711CA1" w:rsidP="00711CA1">
            <w:pPr>
              <w:pStyle w:val="paragraph"/>
              <w:spacing w:before="240" w:beforeAutospacing="0" w:after="0" w:afterAutospacing="0"/>
              <w:textAlignment w:val="baseline"/>
              <w:rPr>
                <w:rFonts w:ascii="TUOS Blake" w:hAnsi="TUOS Blake" w:cs="Segoe UI"/>
                <w:sz w:val="22"/>
                <w:szCs w:val="22"/>
              </w:rPr>
            </w:pPr>
            <w:r w:rsidRPr="00711CA1">
              <w:rPr>
                <w:rStyle w:val="normaltextrun"/>
                <w:rFonts w:ascii="TUOS Blake" w:hAnsi="TUOS Blake" w:cs="Arial"/>
                <w:b/>
                <w:bCs/>
                <w:sz w:val="22"/>
                <w:szCs w:val="22"/>
                <w:lang w:val="en-GB"/>
              </w:rPr>
              <w:t>Profiling</w:t>
            </w:r>
            <w:r w:rsidRPr="00711CA1">
              <w:rPr>
                <w:rStyle w:val="normaltextrun"/>
                <w:rFonts w:ascii="TUOS Blake" w:hAnsi="TUOS Blake" w:cs="Arial"/>
                <w:sz w:val="22"/>
                <w:szCs w:val="22"/>
                <w:lang w:val="en-GB"/>
              </w:rPr>
              <w:t xml:space="preserve"> is any form of automated processing of personal data to evaluate certain personal aspects relating to a person, </w:t>
            </w:r>
            <w:proofErr w:type="gramStart"/>
            <w:r w:rsidRPr="00711CA1">
              <w:rPr>
                <w:rStyle w:val="normaltextrun"/>
                <w:rFonts w:ascii="TUOS Blake" w:hAnsi="TUOS Blake" w:cs="Arial"/>
                <w:sz w:val="22"/>
                <w:szCs w:val="22"/>
                <w:lang w:val="en-GB"/>
              </w:rPr>
              <w:t>in particular to</w:t>
            </w:r>
            <w:proofErr w:type="gramEnd"/>
            <w:r w:rsidRPr="00711CA1">
              <w:rPr>
                <w:rStyle w:val="normaltextrun"/>
                <w:rFonts w:ascii="TUOS Blake" w:hAnsi="TUOS Blake" w:cs="Arial"/>
                <w:sz w:val="22"/>
                <w:szCs w:val="22"/>
                <w:lang w:val="en-GB"/>
              </w:rPr>
              <w:t xml:space="preserve"> analyse or predict aspects such as performance at work, economic situation, health, personal preferences, interests, reliability, behaviour, location or movements.</w:t>
            </w:r>
            <w:r w:rsidRPr="00711CA1">
              <w:rPr>
                <w:rStyle w:val="eop"/>
                <w:rFonts w:ascii="TUOS Blake" w:hAnsi="TUOS Blake" w:cs="Arial"/>
                <w:sz w:val="22"/>
                <w:szCs w:val="22"/>
              </w:rPr>
              <w:t> </w:t>
            </w:r>
          </w:p>
        </w:tc>
        <w:tc>
          <w:tcPr>
            <w:tcW w:w="1850" w:type="dxa"/>
            <w:vAlign w:val="center"/>
          </w:tcPr>
          <w:p w14:paraId="2A7CBB2C" w14:textId="1A3CD3F8" w:rsidR="00993B69" w:rsidRPr="00684FC8" w:rsidRDefault="004C636A" w:rsidP="001159F6">
            <w:pPr>
              <w:spacing w:before="240"/>
              <w:jc w:val="center"/>
              <w:rPr>
                <w:rFonts w:ascii="TUOS Blake" w:eastAsia="Stephenson." w:hAnsi="TUOS Blake"/>
                <w:b/>
                <w:bCs/>
              </w:rPr>
            </w:pPr>
            <w:r>
              <w:rPr>
                <w:rFonts w:ascii="TUOS Blake" w:eastAsia="Stephenson." w:hAnsi="TUOS Blake"/>
                <w:b/>
                <w:bCs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>
              <w:rPr>
                <w:rFonts w:ascii="TUOS Blake" w:eastAsia="Stephenson." w:hAnsi="TUOS Blake"/>
                <w:b/>
                <w:bCs/>
              </w:rPr>
              <w:instrText xml:space="preserve"> FORMCHECKBOX </w:instrText>
            </w:r>
            <w:r w:rsidR="00000000">
              <w:rPr>
                <w:rFonts w:ascii="TUOS Blake" w:eastAsia="Stephenson." w:hAnsi="TUOS Blake"/>
                <w:b/>
                <w:bCs/>
              </w:rPr>
            </w:r>
            <w:r w:rsidR="00000000">
              <w:rPr>
                <w:rFonts w:ascii="TUOS Blake" w:eastAsia="Stephenson." w:hAnsi="TUOS Blake"/>
                <w:b/>
                <w:bCs/>
              </w:rPr>
              <w:fldChar w:fldCharType="separate"/>
            </w:r>
            <w:r>
              <w:rPr>
                <w:rFonts w:ascii="TUOS Blake" w:eastAsia="Stephenson." w:hAnsi="TUOS Blake"/>
                <w:b/>
                <w:bCs/>
              </w:rPr>
              <w:fldChar w:fldCharType="end"/>
            </w:r>
            <w:bookmarkEnd w:id="14"/>
          </w:p>
        </w:tc>
      </w:tr>
      <w:tr w:rsidR="00993B69" w:rsidRPr="00684FC8" w14:paraId="55404DB0" w14:textId="77777777" w:rsidTr="001159F6">
        <w:trPr>
          <w:trHeight w:val="153"/>
        </w:trPr>
        <w:tc>
          <w:tcPr>
            <w:tcW w:w="3870" w:type="dxa"/>
            <w:vAlign w:val="center"/>
          </w:tcPr>
          <w:p w14:paraId="207CD101" w14:textId="65EC3719" w:rsidR="00711CA1" w:rsidRPr="00711CA1" w:rsidRDefault="00711CA1" w:rsidP="00711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/>
              <w:rPr>
                <w:rFonts w:ascii="TUOS Blake" w:eastAsia="Stephenson." w:hAnsi="TUOS Blake"/>
                <w:b/>
                <w:bCs/>
              </w:rPr>
            </w:pPr>
            <w:r w:rsidRPr="00711CA1">
              <w:rPr>
                <w:rFonts w:ascii="TUOS Blake" w:eastAsia="Stephenson." w:hAnsi="TUOS Blake"/>
                <w:b/>
                <w:bCs/>
              </w:rPr>
              <w:t>Monitoring or Tracking</w:t>
            </w:r>
          </w:p>
          <w:p w14:paraId="645AD4D7" w14:textId="5CC4EBE6" w:rsidR="002B73EA" w:rsidRDefault="00711CA1" w:rsidP="00711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/>
              <w:rPr>
                <w:rFonts w:ascii="TUOS Blake" w:eastAsia="Stephenson." w:hAnsi="TUOS Blake"/>
              </w:rPr>
            </w:pPr>
            <w:r w:rsidRPr="001159F6">
              <w:rPr>
                <w:rFonts w:ascii="TUOS Blake" w:eastAsia="Stephenson." w:hAnsi="TUOS Blake"/>
              </w:rPr>
              <w:t>Does the project involve systematic monitoring</w:t>
            </w:r>
            <w:r>
              <w:rPr>
                <w:rFonts w:ascii="TUOS Blake" w:eastAsia="Stephenson." w:hAnsi="TUOS Blake"/>
              </w:rPr>
              <w:t xml:space="preserve"> or tracking individuals?</w:t>
            </w:r>
          </w:p>
          <w:p w14:paraId="54DDFD41" w14:textId="77777777" w:rsidR="00711CA1" w:rsidRPr="001159F6" w:rsidRDefault="00711CA1" w:rsidP="00711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/>
              <w:rPr>
                <w:rFonts w:ascii="TUOS Blake" w:eastAsia="Stephenson." w:hAnsi="TUOS Blake"/>
              </w:rPr>
            </w:pPr>
          </w:p>
          <w:p w14:paraId="439F98AC" w14:textId="77777777" w:rsidR="00993B69" w:rsidRPr="00684FC8" w:rsidRDefault="00993B69" w:rsidP="00711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TUOS Blake" w:eastAsia="Stephenson." w:hAnsi="TUOS Blake"/>
                <w:color w:val="000000"/>
              </w:rPr>
            </w:pPr>
          </w:p>
        </w:tc>
        <w:tc>
          <w:tcPr>
            <w:tcW w:w="5260" w:type="dxa"/>
          </w:tcPr>
          <w:p w14:paraId="40678724" w14:textId="77777777" w:rsidR="002B73EA" w:rsidRDefault="00711CA1" w:rsidP="002B73EA">
            <w:pPr>
              <w:spacing w:before="240"/>
              <w:rPr>
                <w:rFonts w:ascii="TUOS Blake" w:eastAsia="Stephenson." w:hAnsi="TUOS Blake"/>
              </w:rPr>
            </w:pPr>
            <w:r>
              <w:rPr>
                <w:rFonts w:ascii="TUOS Blake" w:eastAsia="Stephenson." w:hAnsi="TUOS Blake"/>
              </w:rPr>
              <w:t xml:space="preserve">Examples of systematic monitoring and tracking </w:t>
            </w:r>
            <w:r w:rsidRPr="002B73EA">
              <w:rPr>
                <w:rFonts w:ascii="TUOS Blake" w:eastAsia="Stephenson." w:hAnsi="TUOS Blake"/>
              </w:rPr>
              <w:t>include:</w:t>
            </w:r>
          </w:p>
          <w:p w14:paraId="23F1F2A9" w14:textId="13BEED81" w:rsidR="002B73EA" w:rsidRPr="002B73EA" w:rsidRDefault="002B73EA" w:rsidP="002B73EA">
            <w:pPr>
              <w:pStyle w:val="ListParagraph"/>
              <w:numPr>
                <w:ilvl w:val="0"/>
                <w:numId w:val="50"/>
              </w:numPr>
              <w:spacing w:before="240"/>
              <w:rPr>
                <w:rFonts w:ascii="TUOS Blake" w:eastAsia="Stephenson." w:hAnsi="TUOS Blake"/>
              </w:rPr>
            </w:pPr>
            <w:r w:rsidRPr="002B73EA">
              <w:rPr>
                <w:rStyle w:val="normaltextrun"/>
                <w:rFonts w:ascii="TUOS Blake" w:hAnsi="TUOS Blake" w:cs="Arial"/>
              </w:rPr>
              <w:t>Systematic monitoring of a publicly accessible area (e.g. CCTV</w:t>
            </w:r>
            <w:proofErr w:type="gramStart"/>
            <w:r w:rsidRPr="002B73EA">
              <w:rPr>
                <w:rStyle w:val="normaltextrun"/>
                <w:rFonts w:ascii="TUOS Blake" w:hAnsi="TUOS Blake" w:cs="Arial"/>
              </w:rPr>
              <w:t>)</w:t>
            </w:r>
            <w:r>
              <w:rPr>
                <w:rStyle w:val="normaltextrun"/>
                <w:rFonts w:ascii="TUOS Blake" w:hAnsi="TUOS Blake" w:cs="Arial"/>
              </w:rPr>
              <w:t>;</w:t>
            </w:r>
            <w:proofErr w:type="gramEnd"/>
            <w:r w:rsidRPr="002B73EA">
              <w:rPr>
                <w:rStyle w:val="eop"/>
                <w:rFonts w:ascii="TUOS Blake" w:hAnsi="TUOS Blake" w:cs="Arial"/>
              </w:rPr>
              <w:t> </w:t>
            </w:r>
          </w:p>
          <w:p w14:paraId="13F70434" w14:textId="12C3833C" w:rsidR="002B73EA" w:rsidRPr="002B73EA" w:rsidRDefault="002B73EA" w:rsidP="002B73EA">
            <w:pPr>
              <w:pStyle w:val="paragraph"/>
              <w:numPr>
                <w:ilvl w:val="0"/>
                <w:numId w:val="49"/>
              </w:numPr>
              <w:spacing w:before="0" w:beforeAutospacing="0" w:after="0" w:afterAutospacing="0"/>
              <w:textAlignment w:val="baseline"/>
              <w:rPr>
                <w:rFonts w:ascii="TUOS Blake" w:hAnsi="TUOS Blake" w:cs="Arial"/>
                <w:sz w:val="22"/>
                <w:szCs w:val="22"/>
              </w:rPr>
            </w:pPr>
            <w:r w:rsidRPr="002B73EA">
              <w:rPr>
                <w:rStyle w:val="normaltextrun"/>
                <w:rFonts w:ascii="TUOS Blake" w:hAnsi="TUOS Blake" w:cs="Arial"/>
                <w:sz w:val="22"/>
                <w:szCs w:val="22"/>
                <w:lang w:val="en-GB"/>
              </w:rPr>
              <w:t xml:space="preserve">Tracking an individual’s geolocation or behaviour, including but not limited to the online environment e.g. </w:t>
            </w:r>
            <w:proofErr w:type="gramStart"/>
            <w:r w:rsidRPr="002B73EA">
              <w:rPr>
                <w:rStyle w:val="normaltextrun"/>
                <w:rFonts w:ascii="TUOS Blake" w:hAnsi="TUOS Blake" w:cs="Arial"/>
                <w:sz w:val="22"/>
                <w:szCs w:val="22"/>
                <w:lang w:val="en-GB"/>
              </w:rPr>
              <w:t>Social</w:t>
            </w:r>
            <w:proofErr w:type="gramEnd"/>
            <w:r w:rsidRPr="002B73EA">
              <w:rPr>
                <w:rStyle w:val="normaltextrun"/>
                <w:rFonts w:ascii="TUOS Blake" w:hAnsi="TUOS Blake" w:cs="Arial"/>
                <w:sz w:val="22"/>
                <w:szCs w:val="22"/>
                <w:lang w:val="en-GB"/>
              </w:rPr>
              <w:t xml:space="preserve"> networks, fitness/lifestyle/health monitoring, Eye tracking, location tracking, loyalty schemes, Tracing services</w:t>
            </w:r>
            <w:r>
              <w:rPr>
                <w:rStyle w:val="normaltextrun"/>
                <w:rFonts w:ascii="TUOS Blake" w:hAnsi="TUOS Blake" w:cs="Arial"/>
                <w:sz w:val="22"/>
                <w:szCs w:val="22"/>
                <w:lang w:val="en-GB"/>
              </w:rPr>
              <w:t>;</w:t>
            </w:r>
            <w:r w:rsidRPr="002B73EA">
              <w:rPr>
                <w:rStyle w:val="eop"/>
                <w:rFonts w:ascii="TUOS Blake" w:hAnsi="TUOS Blake" w:cs="Arial"/>
                <w:sz w:val="22"/>
                <w:szCs w:val="22"/>
              </w:rPr>
              <w:t> </w:t>
            </w:r>
          </w:p>
          <w:p w14:paraId="06690B52" w14:textId="39F207B9" w:rsidR="002B73EA" w:rsidRPr="002B73EA" w:rsidRDefault="002B73EA" w:rsidP="002B73EA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textAlignment w:val="baseline"/>
              <w:rPr>
                <w:rFonts w:ascii="TUOS Blake" w:hAnsi="TUOS Blake" w:cs="Arial"/>
                <w:sz w:val="22"/>
                <w:szCs w:val="22"/>
              </w:rPr>
            </w:pPr>
            <w:r w:rsidRPr="002B73EA">
              <w:rPr>
                <w:rStyle w:val="normaltextrun"/>
                <w:rFonts w:ascii="TUOS Blake" w:hAnsi="TUOS Blake" w:cs="Arial"/>
                <w:sz w:val="22"/>
                <w:szCs w:val="22"/>
                <w:lang w:val="en-GB"/>
              </w:rPr>
              <w:t>Wealth profiling – identification of high net-worth individuals for the purposes of direct marketing</w:t>
            </w:r>
            <w:r>
              <w:rPr>
                <w:rStyle w:val="normaltextrun"/>
                <w:rFonts w:ascii="TUOS Blake" w:hAnsi="TUOS Blake" w:cs="Arial"/>
                <w:sz w:val="22"/>
                <w:szCs w:val="22"/>
                <w:lang w:val="en-GB"/>
              </w:rPr>
              <w:t>.</w:t>
            </w:r>
          </w:p>
          <w:p w14:paraId="5CB0C4B1" w14:textId="619EA773" w:rsidR="00711CA1" w:rsidRPr="001159F6" w:rsidRDefault="00711CA1" w:rsidP="00711CA1">
            <w:pPr>
              <w:spacing w:before="240"/>
              <w:rPr>
                <w:rFonts w:ascii="TUOS Blake" w:eastAsia="Stephenson." w:hAnsi="TUOS Blake"/>
              </w:rPr>
            </w:pPr>
          </w:p>
        </w:tc>
        <w:tc>
          <w:tcPr>
            <w:tcW w:w="1850" w:type="dxa"/>
            <w:vAlign w:val="center"/>
          </w:tcPr>
          <w:p w14:paraId="04769BB6" w14:textId="70F32B8C" w:rsidR="00993B69" w:rsidRPr="00684FC8" w:rsidRDefault="004C636A" w:rsidP="001159F6">
            <w:pPr>
              <w:spacing w:before="240"/>
              <w:jc w:val="center"/>
              <w:rPr>
                <w:rFonts w:ascii="TUOS Blake" w:eastAsia="Stephenson." w:hAnsi="TUOS Blake"/>
                <w:b/>
                <w:bCs/>
              </w:rPr>
            </w:pPr>
            <w:r>
              <w:rPr>
                <w:rFonts w:ascii="TUOS Blake" w:eastAsia="Stephenson." w:hAnsi="TUOS Blake"/>
                <w:b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>
              <w:rPr>
                <w:rFonts w:ascii="TUOS Blake" w:eastAsia="Stephenson." w:hAnsi="TUOS Blake"/>
                <w:b/>
                <w:bCs/>
              </w:rPr>
              <w:instrText xml:space="preserve"> FORMCHECKBOX </w:instrText>
            </w:r>
            <w:r w:rsidR="00000000">
              <w:rPr>
                <w:rFonts w:ascii="TUOS Blake" w:eastAsia="Stephenson." w:hAnsi="TUOS Blake"/>
                <w:b/>
                <w:bCs/>
              </w:rPr>
            </w:r>
            <w:r w:rsidR="00000000">
              <w:rPr>
                <w:rFonts w:ascii="TUOS Blake" w:eastAsia="Stephenson." w:hAnsi="TUOS Blake"/>
                <w:b/>
                <w:bCs/>
              </w:rPr>
              <w:fldChar w:fldCharType="separate"/>
            </w:r>
            <w:r>
              <w:rPr>
                <w:rFonts w:ascii="TUOS Blake" w:eastAsia="Stephenson." w:hAnsi="TUOS Blake"/>
                <w:b/>
                <w:bCs/>
              </w:rPr>
              <w:fldChar w:fldCharType="end"/>
            </w:r>
            <w:bookmarkEnd w:id="15"/>
          </w:p>
        </w:tc>
      </w:tr>
      <w:tr w:rsidR="00993B69" w:rsidRPr="00684FC8" w14:paraId="376E18D9" w14:textId="77777777" w:rsidTr="001159F6">
        <w:trPr>
          <w:trHeight w:val="153"/>
        </w:trPr>
        <w:tc>
          <w:tcPr>
            <w:tcW w:w="10980" w:type="dxa"/>
            <w:gridSpan w:val="3"/>
          </w:tcPr>
          <w:p w14:paraId="610C8704" w14:textId="3A1C8A12" w:rsidR="00993B69" w:rsidRDefault="00993B69" w:rsidP="00D72153">
            <w:pPr>
              <w:rPr>
                <w:rFonts w:ascii="TUOS Blake" w:eastAsia="Stephenson." w:hAnsi="TUOS Blake"/>
                <w:b/>
              </w:rPr>
            </w:pPr>
            <w:r w:rsidRPr="00684FC8">
              <w:rPr>
                <w:rFonts w:ascii="TUOS Blake" w:eastAsia="Stephenson." w:hAnsi="TUOS Blake"/>
                <w:b/>
              </w:rPr>
              <w:t>If you have answered “Yes” to any of these questions, then a full Data Protection Impact Assessment is required</w:t>
            </w:r>
            <w:r w:rsidR="005772CC" w:rsidRPr="00684FC8">
              <w:rPr>
                <w:rFonts w:ascii="TUOS Blake" w:eastAsia="Stephenson." w:hAnsi="TUOS Blake"/>
                <w:b/>
              </w:rPr>
              <w:t>; pleas</w:t>
            </w:r>
            <w:r w:rsidR="006525E0">
              <w:rPr>
                <w:rFonts w:ascii="TUOS Blake" w:eastAsia="Stephenson." w:hAnsi="TUOS Blake"/>
                <w:b/>
              </w:rPr>
              <w:t>e proc</w:t>
            </w:r>
            <w:r w:rsidR="00D6215B">
              <w:rPr>
                <w:rFonts w:ascii="TUOS Blake" w:eastAsia="Stephenson." w:hAnsi="TUOS Blake"/>
                <w:b/>
              </w:rPr>
              <w:t>e</w:t>
            </w:r>
            <w:r w:rsidR="006525E0">
              <w:rPr>
                <w:rFonts w:ascii="TUOS Blake" w:eastAsia="Stephenson." w:hAnsi="TUOS Blake"/>
                <w:b/>
              </w:rPr>
              <w:t>ed to</w:t>
            </w:r>
            <w:r w:rsidR="00D6215B">
              <w:rPr>
                <w:rFonts w:ascii="TUOS Blake" w:eastAsia="Stephenson." w:hAnsi="TUOS Blake"/>
                <w:b/>
              </w:rPr>
              <w:t xml:space="preserve"> complete the </w:t>
            </w:r>
            <w:r w:rsidR="00CA02BA">
              <w:rPr>
                <w:rFonts w:ascii="TUOS Blake" w:eastAsia="Stephenson." w:hAnsi="TUOS Blake"/>
                <w:b/>
              </w:rPr>
              <w:t>DPIA template.</w:t>
            </w:r>
          </w:p>
          <w:p w14:paraId="7365C035" w14:textId="77777777" w:rsidR="006525E0" w:rsidRDefault="006525E0" w:rsidP="00D72153">
            <w:pPr>
              <w:rPr>
                <w:rFonts w:ascii="TUOS Blake" w:eastAsia="Stephenson." w:hAnsi="TUOS Blake"/>
                <w:b/>
              </w:rPr>
            </w:pPr>
          </w:p>
          <w:p w14:paraId="02D3D8EA" w14:textId="77777777" w:rsidR="006525E0" w:rsidRPr="00684FC8" w:rsidRDefault="006525E0" w:rsidP="00D72153">
            <w:pPr>
              <w:rPr>
                <w:rFonts w:ascii="TUOS Blake" w:eastAsia="Stephenson." w:hAnsi="TUOS Blake"/>
                <w:b/>
              </w:rPr>
            </w:pPr>
          </w:p>
          <w:p w14:paraId="39E8EA37" w14:textId="77777777" w:rsidR="00993B69" w:rsidRPr="00684FC8" w:rsidRDefault="00993B69" w:rsidP="00993B69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UOS Blake" w:eastAsia="Stephenson." w:hAnsi="TUOS Blake"/>
                <w:b/>
                <w:bCs/>
              </w:rPr>
            </w:pPr>
          </w:p>
        </w:tc>
      </w:tr>
    </w:tbl>
    <w:p w14:paraId="6D5C99FE" w14:textId="46BB5514" w:rsidR="005772CC" w:rsidRPr="00684FC8" w:rsidRDefault="005772CC">
      <w:pPr>
        <w:spacing w:after="0"/>
        <w:rPr>
          <w:rFonts w:ascii="TUOS Blake" w:eastAsia="Stephenson." w:hAnsi="TUOS Blake"/>
        </w:rPr>
      </w:pPr>
    </w:p>
    <w:p w14:paraId="1BBBB9A8" w14:textId="310772FD" w:rsidR="005772CC" w:rsidRPr="00684FC8" w:rsidRDefault="005772CC">
      <w:pPr>
        <w:rPr>
          <w:rFonts w:ascii="TUOS Blake" w:eastAsia="Stephenson." w:hAnsi="TUOS Blake"/>
        </w:rPr>
      </w:pPr>
    </w:p>
    <w:sectPr w:rsidR="005772CC" w:rsidRPr="00684FC8">
      <w:headerReference w:type="first" r:id="rId10"/>
      <w:pgSz w:w="11906" w:h="16838"/>
      <w:pgMar w:top="1440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78D3C" w14:textId="77777777" w:rsidR="00963E57" w:rsidRDefault="00963E57" w:rsidP="00261464">
      <w:pPr>
        <w:spacing w:after="0" w:line="240" w:lineRule="auto"/>
      </w:pPr>
      <w:r>
        <w:separator/>
      </w:r>
    </w:p>
  </w:endnote>
  <w:endnote w:type="continuationSeparator" w:id="0">
    <w:p w14:paraId="5EF710F4" w14:textId="77777777" w:rsidR="00963E57" w:rsidRDefault="00963E57" w:rsidP="00261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Times New Roman"/>
    <w:panose1 w:val="020B0604020202020204"/>
    <w:charset w:val="00"/>
    <w:family w:val="auto"/>
    <w:pitch w:val="default"/>
  </w:font>
  <w:font w:name="Stephenson.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UOS Blake">
    <w:panose1 w:val="020B0503040000020004"/>
    <w:charset w:val="00"/>
    <w:family w:val="swiss"/>
    <w:pitch w:val="variable"/>
    <w:sig w:usb0="8000002F" w:usb1="4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8E985" w14:textId="77777777" w:rsidR="00963E57" w:rsidRDefault="00963E57" w:rsidP="00261464">
      <w:pPr>
        <w:spacing w:after="0" w:line="240" w:lineRule="auto"/>
      </w:pPr>
      <w:r>
        <w:separator/>
      </w:r>
    </w:p>
  </w:footnote>
  <w:footnote w:type="continuationSeparator" w:id="0">
    <w:p w14:paraId="5AF5CAAE" w14:textId="77777777" w:rsidR="00963E57" w:rsidRDefault="00963E57" w:rsidP="00261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386DD" w14:textId="566C988F" w:rsidR="00711CA1" w:rsidRDefault="00711CA1">
    <w:pPr>
      <w:pStyle w:val="Header"/>
    </w:pPr>
    <w:r>
      <w:rPr>
        <w:rFonts w:ascii="TUOS Blake" w:hAnsi="TUOS Blake"/>
        <w:noProof/>
        <w:color w:val="000000"/>
        <w:sz w:val="20"/>
        <w:szCs w:val="20"/>
        <w:bdr w:val="none" w:sz="0" w:space="0" w:color="auto" w:frame="1"/>
      </w:rPr>
      <w:drawing>
        <wp:anchor distT="0" distB="0" distL="114300" distR="114300" simplePos="0" relativeHeight="251658240" behindDoc="1" locked="0" layoutInCell="1" allowOverlap="1" wp14:anchorId="48A6EEDD" wp14:editId="72A58411">
          <wp:simplePos x="0" y="0"/>
          <wp:positionH relativeFrom="column">
            <wp:posOffset>-596900</wp:posOffset>
          </wp:positionH>
          <wp:positionV relativeFrom="paragraph">
            <wp:posOffset>-182245</wp:posOffset>
          </wp:positionV>
          <wp:extent cx="2806700" cy="889000"/>
          <wp:effectExtent l="0" t="0" r="0" b="0"/>
          <wp:wrapNone/>
          <wp:docPr id="1543313988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670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UOS Blake" w:hAnsi="TUOS Blake"/>
        <w:color w:val="000000"/>
        <w:sz w:val="20"/>
        <w:szCs w:val="20"/>
        <w:bdr w:val="none" w:sz="0" w:space="0" w:color="auto" w:frame="1"/>
      </w:rPr>
      <w:fldChar w:fldCharType="begin"/>
    </w:r>
    <w:r>
      <w:rPr>
        <w:rFonts w:ascii="TUOS Blake" w:hAnsi="TUOS Blake"/>
        <w:color w:val="000000"/>
        <w:sz w:val="20"/>
        <w:szCs w:val="20"/>
        <w:bdr w:val="none" w:sz="0" w:space="0" w:color="auto" w:frame="1"/>
      </w:rPr>
      <w:instrText xml:space="preserve"> INCLUDEPICTURE "https://lh7-rt.googleusercontent.com/docsz/AD_4nXdtghau2s_RMxguH0OqOY1j9i28id46uRrNiQ7jqmKedGM26cGyVgvqRfVutWggi8v0qkSiyPS5sbeovuca7FzDB3jcL0CeUkudnvCeK6UkjGsBicK48KM_a_s6-__lqDtR15GIRVVcP0neRH0sg_fFpH4?key=EmesHu0xlfJATZL93mydEQ" \* MERGEFORMATINET </w:instrText>
    </w:r>
    <w:r w:rsidR="00000000">
      <w:rPr>
        <w:rFonts w:ascii="TUOS Blake" w:hAnsi="TUOS Blake"/>
        <w:color w:val="000000"/>
        <w:sz w:val="20"/>
        <w:szCs w:val="20"/>
        <w:bdr w:val="none" w:sz="0" w:space="0" w:color="auto" w:frame="1"/>
      </w:rPr>
      <w:fldChar w:fldCharType="separate"/>
    </w:r>
    <w:r>
      <w:rPr>
        <w:rFonts w:ascii="TUOS Blake" w:hAnsi="TUOS Blake"/>
        <w:color w:val="000000"/>
        <w:sz w:val="20"/>
        <w:szCs w:val="20"/>
        <w:bdr w:val="none" w:sz="0" w:space="0" w:color="auto" w:frame="1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45C"/>
    <w:multiLevelType w:val="multilevel"/>
    <w:tmpl w:val="8530F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18132C"/>
    <w:multiLevelType w:val="multilevel"/>
    <w:tmpl w:val="4B1A8BFA"/>
    <w:lvl w:ilvl="0">
      <w:start w:val="1"/>
      <w:numFmt w:val="decimal"/>
      <w:lvlText w:val="%1."/>
      <w:lvlJc w:val="left"/>
      <w:pPr>
        <w:ind w:left="644" w:hanging="35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569B1"/>
    <w:multiLevelType w:val="multilevel"/>
    <w:tmpl w:val="430ECF2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32409"/>
    <w:multiLevelType w:val="multilevel"/>
    <w:tmpl w:val="8112ED1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F5CCE"/>
    <w:multiLevelType w:val="hybridMultilevel"/>
    <w:tmpl w:val="4EBCE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C51E6"/>
    <w:multiLevelType w:val="multilevel"/>
    <w:tmpl w:val="7964880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7B3F09"/>
    <w:multiLevelType w:val="multilevel"/>
    <w:tmpl w:val="0B08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EA17856"/>
    <w:multiLevelType w:val="hybridMultilevel"/>
    <w:tmpl w:val="90326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E419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73F1281"/>
    <w:multiLevelType w:val="multilevel"/>
    <w:tmpl w:val="1194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8F65BF3"/>
    <w:multiLevelType w:val="hybridMultilevel"/>
    <w:tmpl w:val="731A34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6484C"/>
    <w:multiLevelType w:val="hybridMultilevel"/>
    <w:tmpl w:val="B60ED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F58AA"/>
    <w:multiLevelType w:val="multilevel"/>
    <w:tmpl w:val="7964880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B624134"/>
    <w:multiLevelType w:val="multilevel"/>
    <w:tmpl w:val="6BECC8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F454F75"/>
    <w:multiLevelType w:val="multilevel"/>
    <w:tmpl w:val="1830717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3BB7351"/>
    <w:multiLevelType w:val="hybridMultilevel"/>
    <w:tmpl w:val="65F01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CF6D07"/>
    <w:multiLevelType w:val="multilevel"/>
    <w:tmpl w:val="CC7E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55904E0"/>
    <w:multiLevelType w:val="hybridMultilevel"/>
    <w:tmpl w:val="835E56A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62048B3"/>
    <w:multiLevelType w:val="hybridMultilevel"/>
    <w:tmpl w:val="0622912C"/>
    <w:lvl w:ilvl="0" w:tplc="A7748A46">
      <w:start w:val="9"/>
      <w:numFmt w:val="bullet"/>
      <w:lvlText w:val=""/>
      <w:lvlJc w:val="left"/>
      <w:pPr>
        <w:ind w:left="720" w:hanging="360"/>
      </w:pPr>
      <w:rPr>
        <w:rFonts w:ascii="Symbol" w:eastAsia="Stephenson." w:hAnsi="Symbol" w:cs="Stephenson.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FC46E4"/>
    <w:multiLevelType w:val="multilevel"/>
    <w:tmpl w:val="CDE0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7E37206"/>
    <w:multiLevelType w:val="multilevel"/>
    <w:tmpl w:val="665A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AB2330B"/>
    <w:multiLevelType w:val="multilevel"/>
    <w:tmpl w:val="F072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0DB7018"/>
    <w:multiLevelType w:val="hybridMultilevel"/>
    <w:tmpl w:val="12A239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B77CF"/>
    <w:multiLevelType w:val="hybridMultilevel"/>
    <w:tmpl w:val="4136306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7F5989"/>
    <w:multiLevelType w:val="hybridMultilevel"/>
    <w:tmpl w:val="0862F43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EA3AB9"/>
    <w:multiLevelType w:val="multilevel"/>
    <w:tmpl w:val="0B2E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9721CC6"/>
    <w:multiLevelType w:val="multilevel"/>
    <w:tmpl w:val="26A4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AE9381C"/>
    <w:multiLevelType w:val="hybridMultilevel"/>
    <w:tmpl w:val="7EE0D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645A0B"/>
    <w:multiLevelType w:val="hybridMultilevel"/>
    <w:tmpl w:val="649C4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3264EA"/>
    <w:multiLevelType w:val="multilevel"/>
    <w:tmpl w:val="5E0C7A48"/>
    <w:lvl w:ilvl="0">
      <w:start w:val="1"/>
      <w:numFmt w:val="decimal"/>
      <w:lvlText w:val="%1."/>
      <w:lvlJc w:val="left"/>
      <w:pPr>
        <w:ind w:left="644" w:hanging="35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  <w:rPr>
        <w:rFonts w:ascii="Stephenson." w:eastAsia="Stephenson." w:hAnsi="Stephenson." w:cs="Stephenson.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C829C0"/>
    <w:multiLevelType w:val="multilevel"/>
    <w:tmpl w:val="D43A622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4FCD2C5A"/>
    <w:multiLevelType w:val="hybridMultilevel"/>
    <w:tmpl w:val="8112ED1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F3753A"/>
    <w:multiLevelType w:val="multilevel"/>
    <w:tmpl w:val="23F84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EBA5532"/>
    <w:multiLevelType w:val="hybridMultilevel"/>
    <w:tmpl w:val="39168586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FA332F2"/>
    <w:multiLevelType w:val="hybridMultilevel"/>
    <w:tmpl w:val="513C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2D6E93"/>
    <w:multiLevelType w:val="multilevel"/>
    <w:tmpl w:val="AE6A96B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11C437D"/>
    <w:multiLevelType w:val="hybridMultilevel"/>
    <w:tmpl w:val="ADCAC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695149"/>
    <w:multiLevelType w:val="hybridMultilevel"/>
    <w:tmpl w:val="299CC5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D7484D"/>
    <w:multiLevelType w:val="multilevel"/>
    <w:tmpl w:val="D90C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71E3EE3"/>
    <w:multiLevelType w:val="hybridMultilevel"/>
    <w:tmpl w:val="C0B2F3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7DA6E77"/>
    <w:multiLevelType w:val="hybridMultilevel"/>
    <w:tmpl w:val="F32A1C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8A3593"/>
    <w:multiLevelType w:val="multilevel"/>
    <w:tmpl w:val="106C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A5B74DF"/>
    <w:multiLevelType w:val="multilevel"/>
    <w:tmpl w:val="9D8C824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0C20C48"/>
    <w:multiLevelType w:val="multilevel"/>
    <w:tmpl w:val="A2A2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63A600D"/>
    <w:multiLevelType w:val="hybridMultilevel"/>
    <w:tmpl w:val="53229880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7123EBE"/>
    <w:multiLevelType w:val="hybridMultilevel"/>
    <w:tmpl w:val="7C460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231DA5"/>
    <w:multiLevelType w:val="multilevel"/>
    <w:tmpl w:val="017C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A7C4AFD"/>
    <w:multiLevelType w:val="multilevel"/>
    <w:tmpl w:val="3870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D8472B7"/>
    <w:multiLevelType w:val="hybridMultilevel"/>
    <w:tmpl w:val="430ECF2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C325C2"/>
    <w:multiLevelType w:val="hybridMultilevel"/>
    <w:tmpl w:val="53D0BEF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4704770">
    <w:abstractNumId w:val="35"/>
  </w:num>
  <w:num w:numId="2" w16cid:durableId="1274441204">
    <w:abstractNumId w:val="13"/>
  </w:num>
  <w:num w:numId="3" w16cid:durableId="535586771">
    <w:abstractNumId w:val="42"/>
  </w:num>
  <w:num w:numId="4" w16cid:durableId="582490507">
    <w:abstractNumId w:val="29"/>
  </w:num>
  <w:num w:numId="5" w16cid:durableId="164325343">
    <w:abstractNumId w:val="30"/>
  </w:num>
  <w:num w:numId="6" w16cid:durableId="531497855">
    <w:abstractNumId w:val="14"/>
  </w:num>
  <w:num w:numId="7" w16cid:durableId="419105509">
    <w:abstractNumId w:val="1"/>
  </w:num>
  <w:num w:numId="8" w16cid:durableId="1878424313">
    <w:abstractNumId w:val="49"/>
  </w:num>
  <w:num w:numId="9" w16cid:durableId="11878576">
    <w:abstractNumId w:val="24"/>
  </w:num>
  <w:num w:numId="10" w16cid:durableId="973486132">
    <w:abstractNumId w:val="17"/>
  </w:num>
  <w:num w:numId="11" w16cid:durableId="2010867370">
    <w:abstractNumId w:val="39"/>
  </w:num>
  <w:num w:numId="12" w16cid:durableId="2131852319">
    <w:abstractNumId w:val="36"/>
  </w:num>
  <w:num w:numId="13" w16cid:durableId="844903262">
    <w:abstractNumId w:val="8"/>
  </w:num>
  <w:num w:numId="14" w16cid:durableId="1847210110">
    <w:abstractNumId w:val="22"/>
  </w:num>
  <w:num w:numId="15" w16cid:durableId="928008538">
    <w:abstractNumId w:val="5"/>
  </w:num>
  <w:num w:numId="16" w16cid:durableId="2129280530">
    <w:abstractNumId w:val="12"/>
  </w:num>
  <w:num w:numId="17" w16cid:durableId="272055709">
    <w:abstractNumId w:val="48"/>
  </w:num>
  <w:num w:numId="18" w16cid:durableId="199981108">
    <w:abstractNumId w:val="2"/>
  </w:num>
  <w:num w:numId="19" w16cid:durableId="795829599">
    <w:abstractNumId w:val="31"/>
  </w:num>
  <w:num w:numId="20" w16cid:durableId="1786460868">
    <w:abstractNumId w:val="3"/>
  </w:num>
  <w:num w:numId="21" w16cid:durableId="952784501">
    <w:abstractNumId w:val="23"/>
  </w:num>
  <w:num w:numId="22" w16cid:durableId="788741342">
    <w:abstractNumId w:val="37"/>
  </w:num>
  <w:num w:numId="23" w16cid:durableId="1112869485">
    <w:abstractNumId w:val="33"/>
  </w:num>
  <w:num w:numId="24" w16cid:durableId="289017124">
    <w:abstractNumId w:val="44"/>
  </w:num>
  <w:num w:numId="25" w16cid:durableId="1154952318">
    <w:abstractNumId w:val="10"/>
  </w:num>
  <w:num w:numId="26" w16cid:durableId="1019358124">
    <w:abstractNumId w:val="18"/>
  </w:num>
  <w:num w:numId="27" w16cid:durableId="1173033961">
    <w:abstractNumId w:val="40"/>
  </w:num>
  <w:num w:numId="28" w16cid:durableId="1530684049">
    <w:abstractNumId w:val="6"/>
  </w:num>
  <w:num w:numId="29" w16cid:durableId="836068364">
    <w:abstractNumId w:val="0"/>
  </w:num>
  <w:num w:numId="30" w16cid:durableId="392778465">
    <w:abstractNumId w:val="41"/>
  </w:num>
  <w:num w:numId="31" w16cid:durableId="2089383109">
    <w:abstractNumId w:val="43"/>
  </w:num>
  <w:num w:numId="32" w16cid:durableId="334118351">
    <w:abstractNumId w:val="19"/>
  </w:num>
  <w:num w:numId="33" w16cid:durableId="984092924">
    <w:abstractNumId w:val="38"/>
  </w:num>
  <w:num w:numId="34" w16cid:durableId="41755544">
    <w:abstractNumId w:val="32"/>
  </w:num>
  <w:num w:numId="35" w16cid:durableId="1508204240">
    <w:abstractNumId w:val="20"/>
  </w:num>
  <w:num w:numId="36" w16cid:durableId="1693143222">
    <w:abstractNumId w:val="15"/>
  </w:num>
  <w:num w:numId="37" w16cid:durableId="423451660">
    <w:abstractNumId w:val="45"/>
  </w:num>
  <w:num w:numId="38" w16cid:durableId="1973513035">
    <w:abstractNumId w:val="21"/>
  </w:num>
  <w:num w:numId="39" w16cid:durableId="435759249">
    <w:abstractNumId w:val="46"/>
  </w:num>
  <w:num w:numId="40" w16cid:durableId="474489004">
    <w:abstractNumId w:val="25"/>
  </w:num>
  <w:num w:numId="41" w16cid:durableId="825048548">
    <w:abstractNumId w:val="9"/>
  </w:num>
  <w:num w:numId="42" w16cid:durableId="147602026">
    <w:abstractNumId w:val="27"/>
  </w:num>
  <w:num w:numId="43" w16cid:durableId="339817667">
    <w:abstractNumId w:val="34"/>
  </w:num>
  <w:num w:numId="44" w16cid:durableId="502011014">
    <w:abstractNumId w:val="11"/>
  </w:num>
  <w:num w:numId="45" w16cid:durableId="624431566">
    <w:abstractNumId w:val="16"/>
  </w:num>
  <w:num w:numId="46" w16cid:durableId="2109349171">
    <w:abstractNumId w:val="26"/>
  </w:num>
  <w:num w:numId="47" w16cid:durableId="1975136347">
    <w:abstractNumId w:val="47"/>
  </w:num>
  <w:num w:numId="48" w16cid:durableId="1237010521">
    <w:abstractNumId w:val="28"/>
  </w:num>
  <w:num w:numId="49" w16cid:durableId="1304626159">
    <w:abstractNumId w:val="4"/>
  </w:num>
  <w:num w:numId="50" w16cid:durableId="13211566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759"/>
    <w:rsid w:val="00000C54"/>
    <w:rsid w:val="000C2625"/>
    <w:rsid w:val="000C6769"/>
    <w:rsid w:val="001031AA"/>
    <w:rsid w:val="001159F6"/>
    <w:rsid w:val="00183147"/>
    <w:rsid w:val="001B129B"/>
    <w:rsid w:val="00206982"/>
    <w:rsid w:val="00227DF9"/>
    <w:rsid w:val="00230AD9"/>
    <w:rsid w:val="00257759"/>
    <w:rsid w:val="00261464"/>
    <w:rsid w:val="002666CB"/>
    <w:rsid w:val="002970D3"/>
    <w:rsid w:val="002B09CC"/>
    <w:rsid w:val="002B4270"/>
    <w:rsid w:val="002B73EA"/>
    <w:rsid w:val="002D7A90"/>
    <w:rsid w:val="002E1E2F"/>
    <w:rsid w:val="00305D34"/>
    <w:rsid w:val="003163CD"/>
    <w:rsid w:val="0035320D"/>
    <w:rsid w:val="003763B6"/>
    <w:rsid w:val="00377AED"/>
    <w:rsid w:val="00396F59"/>
    <w:rsid w:val="00397EF5"/>
    <w:rsid w:val="003E340E"/>
    <w:rsid w:val="00435C4C"/>
    <w:rsid w:val="00471E40"/>
    <w:rsid w:val="004A0BCC"/>
    <w:rsid w:val="004C636A"/>
    <w:rsid w:val="004E14CE"/>
    <w:rsid w:val="004E6D96"/>
    <w:rsid w:val="0057101F"/>
    <w:rsid w:val="005772CC"/>
    <w:rsid w:val="006154CB"/>
    <w:rsid w:val="006221B1"/>
    <w:rsid w:val="006525E0"/>
    <w:rsid w:val="00684FC8"/>
    <w:rsid w:val="006A0D49"/>
    <w:rsid w:val="00711CA1"/>
    <w:rsid w:val="00774759"/>
    <w:rsid w:val="007A6CB3"/>
    <w:rsid w:val="007C092D"/>
    <w:rsid w:val="00840F2C"/>
    <w:rsid w:val="00873D55"/>
    <w:rsid w:val="008A74A9"/>
    <w:rsid w:val="009063BA"/>
    <w:rsid w:val="0093511E"/>
    <w:rsid w:val="00963E57"/>
    <w:rsid w:val="00993B69"/>
    <w:rsid w:val="009F589E"/>
    <w:rsid w:val="00A0254F"/>
    <w:rsid w:val="00A27D15"/>
    <w:rsid w:val="00A525C9"/>
    <w:rsid w:val="00A52676"/>
    <w:rsid w:val="00A87CCF"/>
    <w:rsid w:val="00AB431F"/>
    <w:rsid w:val="00B327DC"/>
    <w:rsid w:val="00B4409D"/>
    <w:rsid w:val="00B9082B"/>
    <w:rsid w:val="00C0592E"/>
    <w:rsid w:val="00C65ED7"/>
    <w:rsid w:val="00C72212"/>
    <w:rsid w:val="00C97FD0"/>
    <w:rsid w:val="00CA02BA"/>
    <w:rsid w:val="00CB6FB4"/>
    <w:rsid w:val="00D6215B"/>
    <w:rsid w:val="00D72153"/>
    <w:rsid w:val="00DD0D24"/>
    <w:rsid w:val="00DF0B5C"/>
    <w:rsid w:val="00E31FD1"/>
    <w:rsid w:val="00F06460"/>
    <w:rsid w:val="00F372DD"/>
    <w:rsid w:val="00F52042"/>
    <w:rsid w:val="00FA6744"/>
    <w:rsid w:val="00FB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39EFF2"/>
  <w15:docId w15:val="{325BDEB6-519A-4B06-B8C5-D6E34FCB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F372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5ED7"/>
    <w:rPr>
      <w:color w:val="0000FF" w:themeColor="hyperlink"/>
      <w:u w:val="single"/>
    </w:rPr>
  </w:style>
  <w:style w:type="table" w:styleId="TableGrid">
    <w:name w:val="Table Grid"/>
    <w:basedOn w:val="TableNormal"/>
    <w:rsid w:val="00F52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87CCF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7CC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D3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F0B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B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B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B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B5C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9082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22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6221B1"/>
  </w:style>
  <w:style w:type="character" w:customStyle="1" w:styleId="eop">
    <w:name w:val="eop"/>
    <w:basedOn w:val="DefaultParagraphFont"/>
    <w:rsid w:val="006221B1"/>
  </w:style>
  <w:style w:type="paragraph" w:styleId="FootnoteText">
    <w:name w:val="footnote text"/>
    <w:basedOn w:val="Normal"/>
    <w:link w:val="FootnoteTextChar"/>
    <w:uiPriority w:val="99"/>
    <w:semiHidden/>
    <w:unhideWhenUsed/>
    <w:rsid w:val="002614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14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146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6146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1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CA1"/>
  </w:style>
  <w:style w:type="paragraph" w:styleId="Footer">
    <w:name w:val="footer"/>
    <w:basedOn w:val="Normal"/>
    <w:link w:val="FooterChar"/>
    <w:uiPriority w:val="99"/>
    <w:unhideWhenUsed/>
    <w:rsid w:val="00711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ico.org.uk/for-organisations/uk-gdpr-guidance-and-resources/lawful-basis/a-guide-to-lawful-basis/lawful-basis-for-processing/special-category-dat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lTfuVVP6Sgpm0U6q4CLzqC3mIw==">AMUW2mVE/0OZ3nwMXq3jTeyB9vq8dR1AnF02XauaMhkHCgImwqvB0w27335Gk9oojS4OlXxhMr0DtzeckqE1TMzmY2Ekthen1YiJgmotnXNoJ4cAEhKfmZP1OvSXex0kVOPOJw3lunav3jEzpCCvvJTK2OoIeOj0Qw==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EA232D9-9016-4BBD-98E0-11B3EDF6F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800</Words>
  <Characters>4158</Characters>
  <Application>Microsoft Office Word</Application>
  <DocSecurity>0</DocSecurity>
  <Lines>346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Sheffield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Thompson</dc:creator>
  <cp:lastModifiedBy>Abi Slater</cp:lastModifiedBy>
  <cp:revision>11</cp:revision>
  <dcterms:created xsi:type="dcterms:W3CDTF">2024-10-24T11:26:00Z</dcterms:created>
  <dcterms:modified xsi:type="dcterms:W3CDTF">2024-10-30T09:11:00Z</dcterms:modified>
</cp:coreProperties>
</file>