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2069"/>
        <w:gridCol w:w="1079"/>
        <w:gridCol w:w="1665"/>
        <w:gridCol w:w="2744"/>
        <w:gridCol w:w="2542"/>
        <w:gridCol w:w="207"/>
      </w:tblGrid>
      <w:tr w:rsidR="00167271" w14:paraId="40A91529" w14:textId="7DC41A71" w:rsidTr="006A5EEC">
        <w:trPr>
          <w:gridAfter w:val="1"/>
          <w:wAfter w:w="207" w:type="dxa"/>
        </w:trPr>
        <w:tc>
          <w:tcPr>
            <w:tcW w:w="3823" w:type="dxa"/>
            <w:gridSpan w:val="3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97"/>
              <w:gridCol w:w="1255"/>
              <w:gridCol w:w="1255"/>
            </w:tblGrid>
            <w:tr w:rsidR="00167271" w:rsidRPr="00167271" w14:paraId="354811D1" w14:textId="77777777" w:rsidTr="00167271">
              <w:trPr>
                <w:trHeight w:val="1262"/>
              </w:trPr>
              <w:tc>
                <w:tcPr>
                  <w:tcW w:w="3166" w:type="dxa"/>
                </w:tcPr>
                <w:p w14:paraId="1BF8984B" w14:textId="77777777" w:rsidR="00167271" w:rsidRPr="00167271" w:rsidRDefault="00167271" w:rsidP="00432FEC">
                  <w:pPr>
                    <w:pStyle w:val="Header"/>
                    <w:tabs>
                      <w:tab w:val="clear" w:pos="4153"/>
                      <w:tab w:val="clear" w:pos="8306"/>
                    </w:tabs>
                    <w:rPr>
                      <w:rFonts w:ascii="TUOS Blake" w:hAnsi="TUOS Blake"/>
                      <w:sz w:val="20"/>
                      <w:szCs w:val="20"/>
                    </w:rPr>
                  </w:pPr>
                  <w:r w:rsidRPr="00167271">
                    <w:rPr>
                      <w:rFonts w:asciiTheme="minorBidi" w:hAnsiTheme="minorBidi" w:cstheme="minorBidi"/>
                      <w:noProof/>
                      <w:sz w:val="20"/>
                      <w:lang w:eastAsia="zh-CN"/>
                    </w:rPr>
                    <w:drawing>
                      <wp:anchor distT="0" distB="0" distL="114300" distR="114300" simplePos="0" relativeHeight="251665408" behindDoc="0" locked="0" layoutInCell="1" allowOverlap="1" wp14:anchorId="319DA727" wp14:editId="0822542B">
                        <wp:simplePos x="0" y="0"/>
                        <wp:positionH relativeFrom="margin">
                          <wp:posOffset>0</wp:posOffset>
                        </wp:positionH>
                        <wp:positionV relativeFrom="page">
                          <wp:posOffset>3175</wp:posOffset>
                        </wp:positionV>
                        <wp:extent cx="2109470" cy="669290"/>
                        <wp:effectExtent l="0" t="0" r="5080" b="0"/>
                        <wp:wrapNone/>
                        <wp:docPr id="4" name="Picture 4" descr="A picture containing text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4" descr="A picture containing text&#10;&#10;Description automatically generated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09470" cy="6692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696" w:type="dxa"/>
                </w:tcPr>
                <w:p w14:paraId="56B0D02A" w14:textId="77777777" w:rsidR="00167271" w:rsidRPr="00167271" w:rsidRDefault="00167271" w:rsidP="00167271">
                  <w:pPr>
                    <w:pStyle w:val="Heading2"/>
                    <w:jc w:val="center"/>
                    <w:rPr>
                      <w:rFonts w:ascii="TUOS Blake" w:hAnsi="TUOS Blake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96" w:type="dxa"/>
                </w:tcPr>
                <w:p w14:paraId="67049153" w14:textId="4F3245E9" w:rsidR="00167271" w:rsidRPr="00167271" w:rsidRDefault="00167271" w:rsidP="00167271">
                  <w:pPr>
                    <w:pStyle w:val="Heading2"/>
                    <w:jc w:val="center"/>
                    <w:rPr>
                      <w:rFonts w:ascii="TUOS Blake" w:hAnsi="TUOS Blake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28E051A6" w14:textId="77777777" w:rsidR="00167271" w:rsidRDefault="00167271"/>
        </w:tc>
        <w:tc>
          <w:tcPr>
            <w:tcW w:w="6951" w:type="dxa"/>
            <w:gridSpan w:val="3"/>
          </w:tcPr>
          <w:p w14:paraId="40293FD7" w14:textId="77777777" w:rsidR="00167271" w:rsidRPr="00167271" w:rsidRDefault="00167271" w:rsidP="00167271">
            <w:pPr>
              <w:pStyle w:val="Heading2"/>
              <w:rPr>
                <w:rFonts w:ascii="TUOS Blake" w:hAnsi="TUOS Blake"/>
                <w:b/>
                <w:szCs w:val="36"/>
              </w:rPr>
            </w:pPr>
            <w:r w:rsidRPr="00167271">
              <w:rPr>
                <w:rFonts w:ascii="TUOS Blake" w:hAnsi="TUOS Blake"/>
                <w:b/>
                <w:szCs w:val="36"/>
              </w:rPr>
              <w:t>APPOINTMENT OF REPLACEMENT EXAMINER FOR A RESEARCH DEGREE</w:t>
            </w:r>
          </w:p>
          <w:p w14:paraId="67375663" w14:textId="16A7241F" w:rsidR="00167271" w:rsidRDefault="00167271" w:rsidP="00167271"/>
        </w:tc>
      </w:tr>
      <w:tr w:rsidR="005722CA" w:rsidRPr="00F971B2" w14:paraId="58371457" w14:textId="77777777" w:rsidTr="006A5E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76" w:type="dxa"/>
            <w:gridSpan w:val="7"/>
            <w:shd w:val="clear" w:color="auto" w:fill="D9D9D9" w:themeFill="background1" w:themeFillShade="D9"/>
          </w:tcPr>
          <w:p w14:paraId="6F1A1F7E" w14:textId="50C7A8E4" w:rsidR="005722CA" w:rsidRPr="00F971B2" w:rsidRDefault="006A5EEC" w:rsidP="00581582">
            <w:pPr>
              <w:spacing w:before="120" w:after="120"/>
              <w:rPr>
                <w:rFonts w:ascii="TUOS Blake" w:hAnsi="TUOS Blake"/>
                <w:b/>
                <w:sz w:val="20"/>
                <w:szCs w:val="20"/>
              </w:rPr>
            </w:pPr>
            <w:r w:rsidRPr="00D43184">
              <w:rPr>
                <w:rFonts w:asciiTheme="minorBidi" w:hAnsiTheme="minorBidi"/>
                <w:b/>
                <w:sz w:val="20"/>
                <w:szCs w:val="20"/>
              </w:rPr>
              <w:t xml:space="preserve">IMPORTANT INFORMATION – MORE INFORMATION IS AVAILABLE AT: </w:t>
            </w:r>
            <w:hyperlink r:id="rId8" w:history="1">
              <w:r>
                <w:rPr>
                  <w:rStyle w:val="Hyperlink"/>
                  <w:rFonts w:asciiTheme="minorBidi" w:hAnsiTheme="minorBidi"/>
                  <w:sz w:val="20"/>
                  <w:szCs w:val="20"/>
                </w:rPr>
                <w:t>https://www.sheffield.ac.uk/rpi/pgr/examination/appointing-examiners</w:t>
              </w:r>
            </w:hyperlink>
          </w:p>
        </w:tc>
      </w:tr>
      <w:tr w:rsidR="005722CA" w:rsidRPr="00F971B2" w14:paraId="254BA116" w14:textId="77777777" w:rsidTr="006A5E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76" w:type="dxa"/>
            <w:gridSpan w:val="7"/>
            <w:shd w:val="clear" w:color="auto" w:fill="auto"/>
          </w:tcPr>
          <w:p w14:paraId="54143947" w14:textId="77777777" w:rsidR="005722CA" w:rsidRPr="00F971B2" w:rsidRDefault="005722CA" w:rsidP="005722CA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TUOS Blake" w:hAnsi="TUOS Blake"/>
                <w:bCs/>
                <w:sz w:val="20"/>
                <w:szCs w:val="20"/>
              </w:rPr>
            </w:pPr>
            <w:r w:rsidRPr="00F971B2">
              <w:rPr>
                <w:rFonts w:ascii="TUOS Blake" w:hAnsi="TUOS Blake"/>
                <w:bCs/>
                <w:sz w:val="20"/>
                <w:szCs w:val="20"/>
              </w:rPr>
              <w:t xml:space="preserve">This form should be completed by the Department </w:t>
            </w:r>
            <w:r w:rsidRPr="00F971B2">
              <w:rPr>
                <w:rFonts w:ascii="TUOS Blake" w:hAnsi="TUOS Blake"/>
                <w:b/>
                <w:iCs/>
                <w:sz w:val="20"/>
                <w:szCs w:val="20"/>
              </w:rPr>
              <w:t>before</w:t>
            </w:r>
            <w:r w:rsidRPr="00F971B2">
              <w:rPr>
                <w:rFonts w:ascii="TUOS Blake" w:hAnsi="TUOS Blake"/>
                <w:bCs/>
                <w:sz w:val="20"/>
                <w:szCs w:val="20"/>
              </w:rPr>
              <w:t xml:space="preserve"> the student submits their thesis and </w:t>
            </w:r>
            <w:r w:rsidRPr="00F971B2">
              <w:rPr>
                <w:rFonts w:ascii="TUOS Blake" w:hAnsi="TUOS Blake"/>
                <w:b/>
                <w:iCs/>
                <w:sz w:val="20"/>
                <w:szCs w:val="20"/>
              </w:rPr>
              <w:t>at least</w:t>
            </w:r>
            <w:r w:rsidRPr="00F971B2">
              <w:rPr>
                <w:rFonts w:ascii="TUOS Blake" w:hAnsi="TUOS Blake"/>
                <w:bCs/>
                <w:sz w:val="20"/>
                <w:szCs w:val="20"/>
              </w:rPr>
              <w:t xml:space="preserve"> eight weeks before the date of the oral examination.  All examiners must be approved by Faculty and failure to appoint examiners in a timely manner may delay the examination process.</w:t>
            </w:r>
          </w:p>
          <w:p w14:paraId="26E6334F" w14:textId="1BD724A1" w:rsidR="005722CA" w:rsidRPr="00F971B2" w:rsidRDefault="005722CA" w:rsidP="005722CA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TUOS Blake" w:hAnsi="TUOS Blake"/>
                <w:sz w:val="20"/>
                <w:szCs w:val="20"/>
              </w:rPr>
            </w:pPr>
            <w:r w:rsidRPr="00F971B2">
              <w:rPr>
                <w:rFonts w:ascii="TUOS Blake" w:hAnsi="TUOS Blake"/>
                <w:b/>
                <w:sz w:val="20"/>
                <w:szCs w:val="20"/>
              </w:rPr>
              <w:t xml:space="preserve">Suitability criteria for appointing examiners: </w:t>
            </w:r>
            <w:r w:rsidRPr="00F971B2">
              <w:rPr>
                <w:rFonts w:ascii="TUOS Blake" w:hAnsi="TUOS Blake"/>
                <w:sz w:val="20"/>
                <w:szCs w:val="20"/>
              </w:rPr>
              <w:t xml:space="preserve">The </w:t>
            </w:r>
            <w:r w:rsidRPr="00F971B2">
              <w:rPr>
                <w:rFonts w:ascii="TUOS Blake" w:hAnsi="TUOS Blake"/>
                <w:b/>
                <w:bCs/>
                <w:sz w:val="20"/>
                <w:szCs w:val="20"/>
              </w:rPr>
              <w:t>external examiner</w:t>
            </w:r>
            <w:r w:rsidRPr="00F971B2">
              <w:rPr>
                <w:rFonts w:ascii="TUOS Blake" w:hAnsi="TUOS Blake"/>
                <w:sz w:val="20"/>
                <w:szCs w:val="20"/>
              </w:rPr>
              <w:t xml:space="preserve"> is expected to have significant and demonstrable knowledge of the field covered by the thesis in order to provide an in-depth analysis of the thesis and in order to provide a rigorous viva voce examination. The </w:t>
            </w:r>
            <w:r w:rsidRPr="00F971B2">
              <w:rPr>
                <w:rFonts w:ascii="TUOS Blake" w:hAnsi="TUOS Blake"/>
                <w:b/>
                <w:bCs/>
                <w:sz w:val="20"/>
                <w:szCs w:val="20"/>
              </w:rPr>
              <w:t>internal examiner</w:t>
            </w:r>
            <w:r w:rsidRPr="00F971B2">
              <w:rPr>
                <w:rFonts w:ascii="TUOS Blake" w:hAnsi="TUOS Blake"/>
                <w:sz w:val="20"/>
                <w:szCs w:val="20"/>
              </w:rPr>
              <w:t xml:space="preserve"> should be able to assess the thesis and to contribute to the oral examination and should also have a sound knowledge and understanding of University regulations and procedures governing the examination process.  At least one of the examiners must be sufficiently experienced and familiar with the requirements of examining a UK PhD.  </w:t>
            </w:r>
            <w:r w:rsidRPr="00F971B2">
              <w:rPr>
                <w:rFonts w:ascii="TUOS Blake" w:hAnsi="TUOS Blake"/>
                <w:b/>
                <w:bCs/>
                <w:sz w:val="20"/>
                <w:szCs w:val="20"/>
              </w:rPr>
              <w:t xml:space="preserve">Examiners should have experience of </w:t>
            </w:r>
            <w:r w:rsidRPr="00F971B2">
              <w:rPr>
                <w:rFonts w:ascii="TUOS Blake" w:hAnsi="TUOS Blake"/>
                <w:b/>
                <w:bCs/>
                <w:i/>
                <w:sz w:val="20"/>
                <w:szCs w:val="20"/>
              </w:rPr>
              <w:t>successfully</w:t>
            </w:r>
            <w:r w:rsidRPr="00F971B2">
              <w:rPr>
                <w:rFonts w:ascii="TUOS Blake" w:hAnsi="TUOS Blake"/>
                <w:b/>
                <w:bCs/>
                <w:sz w:val="20"/>
                <w:szCs w:val="20"/>
              </w:rPr>
              <w:t xml:space="preserve"> supervising at least one doctoral candidate and/or experience of examining at least three doctoral theses.</w:t>
            </w:r>
            <w:r w:rsidRPr="00F971B2">
              <w:rPr>
                <w:rFonts w:ascii="TUOS Blake" w:hAnsi="TUOS Blake"/>
                <w:sz w:val="20"/>
                <w:szCs w:val="20"/>
              </w:rPr>
              <w:t xml:space="preserve">   Should this not be the case, the curriculum vitae of the proposed examiner and a supporting statement as to why s/he is appropriate should be provided. The case will then be assessed by the relevant Faculty Officer.</w:t>
            </w:r>
            <w:r w:rsidR="00050C5E" w:rsidRPr="00F971B2">
              <w:rPr>
                <w:rFonts w:ascii="TUOS Blake" w:hAnsi="TUOS Blake"/>
                <w:sz w:val="20"/>
                <w:szCs w:val="20"/>
              </w:rPr>
              <w:t xml:space="preserve">  </w:t>
            </w:r>
            <w:r w:rsidR="0044333D" w:rsidRPr="00F971B2">
              <w:rPr>
                <w:rFonts w:ascii="TUOS Blake" w:hAnsi="TUOS Blake"/>
                <w:sz w:val="20"/>
                <w:szCs w:val="20"/>
              </w:rPr>
              <w:t xml:space="preserve">An internal coordinator may be required if the internal examiner has not had accrued much examination experience.  </w:t>
            </w:r>
            <w:r w:rsidR="00050C5E" w:rsidRPr="00F971B2">
              <w:rPr>
                <w:rFonts w:ascii="TUOS Blake" w:hAnsi="TUOS Blake"/>
                <w:b/>
                <w:bCs/>
                <w:sz w:val="20"/>
                <w:szCs w:val="20"/>
              </w:rPr>
              <w:t xml:space="preserve">Internal co-ordinators </w:t>
            </w:r>
            <w:r w:rsidR="00050C5E" w:rsidRPr="00F971B2">
              <w:rPr>
                <w:rFonts w:ascii="TUOS Blake" w:hAnsi="TUOS Blake"/>
                <w:sz w:val="20"/>
                <w:szCs w:val="20"/>
              </w:rPr>
              <w:t>(where required)</w:t>
            </w:r>
            <w:r w:rsidR="00050C5E" w:rsidRPr="00F971B2">
              <w:rPr>
                <w:rFonts w:ascii="TUOS Blake" w:hAnsi="TUOS Blake"/>
                <w:b/>
                <w:bCs/>
                <w:sz w:val="20"/>
                <w:szCs w:val="20"/>
              </w:rPr>
              <w:t xml:space="preserve"> </w:t>
            </w:r>
            <w:r w:rsidR="00050C5E" w:rsidRPr="00F971B2">
              <w:rPr>
                <w:rFonts w:ascii="TUOS Blake" w:hAnsi="TUOS Blake"/>
                <w:sz w:val="20"/>
                <w:szCs w:val="20"/>
              </w:rPr>
              <w:t>must have a sound knowledge and understanding of University regulations and procedures governing the examination process.</w:t>
            </w:r>
            <w:r w:rsidR="004D1DA1" w:rsidRPr="00F971B2">
              <w:rPr>
                <w:rFonts w:ascii="TUOS Blake" w:hAnsi="TUOS Blake"/>
                <w:sz w:val="20"/>
                <w:szCs w:val="20"/>
              </w:rPr>
              <w:t xml:space="preserve">  Please also refer to: </w:t>
            </w:r>
            <w:hyperlink r:id="rId9" w:history="1">
              <w:r w:rsidR="0065395D">
                <w:rPr>
                  <w:rStyle w:val="Hyperlink"/>
                  <w:rFonts w:ascii="TUOS Blake" w:hAnsi="TUOS Blake"/>
                  <w:sz w:val="20"/>
                  <w:szCs w:val="20"/>
                </w:rPr>
                <w:t>https://www.sheffield.ac.uk/rpi/pgr/examination/appointing-examiners</w:t>
              </w:r>
            </w:hyperlink>
            <w:r w:rsidR="00F30B22" w:rsidRPr="00F971B2">
              <w:rPr>
                <w:rStyle w:val="Hyperlink"/>
                <w:rFonts w:ascii="TUOS Blake" w:hAnsi="TUOS Blake"/>
                <w:sz w:val="20"/>
                <w:szCs w:val="20"/>
              </w:rPr>
              <w:t>.</w:t>
            </w:r>
          </w:p>
          <w:p w14:paraId="6A812F07" w14:textId="0C001CDD" w:rsidR="005722CA" w:rsidRPr="00302514" w:rsidRDefault="005722CA" w:rsidP="00050C5E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TUOS Blake" w:hAnsi="TUOS Blake"/>
                <w:b/>
                <w:sz w:val="20"/>
                <w:szCs w:val="20"/>
              </w:rPr>
            </w:pPr>
            <w:r w:rsidRPr="00F971B2">
              <w:rPr>
                <w:rFonts w:ascii="TUOS Blake" w:hAnsi="TUOS Blake"/>
                <w:sz w:val="20"/>
                <w:szCs w:val="20"/>
              </w:rPr>
              <w:t xml:space="preserve">To avoid </w:t>
            </w:r>
            <w:r w:rsidRPr="00F971B2">
              <w:rPr>
                <w:rFonts w:ascii="TUOS Blake" w:hAnsi="TUOS Blake"/>
                <w:b/>
                <w:bCs/>
                <w:sz w:val="20"/>
                <w:szCs w:val="20"/>
              </w:rPr>
              <w:t>potential conflicts of interest</w:t>
            </w:r>
            <w:r w:rsidRPr="00F971B2">
              <w:rPr>
                <w:rFonts w:ascii="TUOS Blake" w:hAnsi="TUOS Blake"/>
                <w:sz w:val="20"/>
                <w:szCs w:val="20"/>
              </w:rPr>
              <w:t xml:space="preserve">, examiners should have </w:t>
            </w:r>
            <w:r w:rsidRPr="00F971B2">
              <w:rPr>
                <w:rFonts w:ascii="TUOS Blake" w:hAnsi="TUOS Blake"/>
                <w:b/>
                <w:bCs/>
                <w:sz w:val="20"/>
                <w:szCs w:val="20"/>
              </w:rPr>
              <w:t>no previous association</w:t>
            </w:r>
            <w:r w:rsidRPr="00F971B2">
              <w:rPr>
                <w:rFonts w:ascii="TUOS Blake" w:hAnsi="TUOS Blake"/>
                <w:sz w:val="20"/>
                <w:szCs w:val="20"/>
              </w:rPr>
              <w:t xml:space="preserve"> with the candidate or direct involvement in their research project.  This includes, e.g. co-authorship of research papers, involvement as a co-supervisor, etc.</w:t>
            </w:r>
          </w:p>
          <w:p w14:paraId="7B600566" w14:textId="59DCA594" w:rsidR="00302514" w:rsidRPr="00302514" w:rsidRDefault="00302514" w:rsidP="00302514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824F6">
              <w:rPr>
                <w:rFonts w:asciiTheme="minorBidi" w:hAnsiTheme="minorBidi"/>
                <w:bCs/>
                <w:sz w:val="20"/>
                <w:szCs w:val="20"/>
              </w:rPr>
              <w:t xml:space="preserve">We expect departments </w:t>
            </w:r>
            <w:r>
              <w:rPr>
                <w:rFonts w:asciiTheme="minorBidi" w:hAnsiTheme="minorBidi"/>
                <w:bCs/>
                <w:sz w:val="20"/>
                <w:szCs w:val="20"/>
              </w:rPr>
              <w:t>to appoint a diversity of external examiners.  Where possible, an external examiner should not normally be re-appointed within a three-year period.</w:t>
            </w:r>
            <w:r w:rsidRPr="007824F6">
              <w:rPr>
                <w:rFonts w:asciiTheme="minorBidi" w:hAnsiTheme="minorBidi"/>
                <w:bCs/>
                <w:sz w:val="20"/>
                <w:szCs w:val="20"/>
              </w:rPr>
              <w:t xml:space="preserve"> </w:t>
            </w:r>
            <w:r w:rsidRPr="007824F6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</w:t>
            </w:r>
          </w:p>
          <w:p w14:paraId="684B215B" w14:textId="4D20B68C" w:rsidR="00266DC1" w:rsidRPr="00F971B2" w:rsidRDefault="00266DC1" w:rsidP="00C775E6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TUOS Blake" w:hAnsi="TUOS Blake"/>
                <w:b/>
                <w:sz w:val="20"/>
                <w:szCs w:val="20"/>
              </w:rPr>
            </w:pPr>
            <w:r w:rsidRPr="00F971B2">
              <w:rPr>
                <w:rFonts w:ascii="TUOS Blake" w:hAnsi="TUOS Blake"/>
                <w:b/>
                <w:bCs/>
                <w:sz w:val="20"/>
                <w:szCs w:val="20"/>
              </w:rPr>
              <w:t>Viva format:</w:t>
            </w:r>
            <w:r w:rsidRPr="00F971B2">
              <w:rPr>
                <w:rFonts w:ascii="TUOS Blake" w:hAnsi="TUOS Blake"/>
                <w:sz w:val="20"/>
                <w:szCs w:val="20"/>
              </w:rPr>
              <w:t xml:space="preserve"> The expectation is that most oral examinations will now be held face-to-face; however, remote or hybrid examinations are also possible, depending on the preference of the student and needs of the participants. </w:t>
            </w:r>
            <w:r w:rsidR="00C775E6">
              <w:rPr>
                <w:rFonts w:asciiTheme="minorBidi" w:hAnsiTheme="minorBidi"/>
                <w:sz w:val="20"/>
                <w:szCs w:val="20"/>
              </w:rPr>
              <w:t>If a remote or hybrid viva is taking place, the University’s preferred video conferencing tool is Google Meet.</w:t>
            </w:r>
          </w:p>
        </w:tc>
      </w:tr>
      <w:tr w:rsidR="00EE351C" w:rsidRPr="00F971B2" w14:paraId="118A6548" w14:textId="77777777" w:rsidTr="006A5E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76" w:type="dxa"/>
            <w:gridSpan w:val="7"/>
            <w:shd w:val="clear" w:color="auto" w:fill="D9D9D9" w:themeFill="background1" w:themeFillShade="D9"/>
          </w:tcPr>
          <w:p w14:paraId="616F9A96" w14:textId="36462E3C" w:rsidR="00EE351C" w:rsidRPr="00F971B2" w:rsidRDefault="00EE351C" w:rsidP="00316D67">
            <w:pPr>
              <w:spacing w:before="120" w:after="120"/>
              <w:rPr>
                <w:rFonts w:ascii="TUOS Blake" w:hAnsi="TUOS Blake"/>
                <w:sz w:val="20"/>
                <w:szCs w:val="20"/>
              </w:rPr>
            </w:pPr>
            <w:r w:rsidRPr="00F971B2">
              <w:rPr>
                <w:rFonts w:ascii="TUOS Blake" w:hAnsi="TUOS Blake"/>
                <w:b/>
                <w:sz w:val="20"/>
                <w:szCs w:val="20"/>
              </w:rPr>
              <w:t xml:space="preserve">STUDENT DETAILS </w:t>
            </w:r>
          </w:p>
        </w:tc>
      </w:tr>
      <w:tr w:rsidR="00C72D4E" w:rsidRPr="00F971B2" w14:paraId="55C56E0E" w14:textId="77777777" w:rsidTr="006A5E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4" w:type="dxa"/>
            <w:gridSpan w:val="2"/>
          </w:tcPr>
          <w:p w14:paraId="055C2725" w14:textId="77777777" w:rsidR="00C72D4E" w:rsidRPr="00F971B2" w:rsidRDefault="00C72D4E" w:rsidP="00EE351C">
            <w:pPr>
              <w:spacing w:before="120" w:after="120"/>
              <w:rPr>
                <w:rFonts w:ascii="TUOS Blake" w:hAnsi="TUOS Blake"/>
                <w:sz w:val="20"/>
                <w:szCs w:val="20"/>
              </w:rPr>
            </w:pPr>
            <w:r w:rsidRPr="00F971B2">
              <w:rPr>
                <w:rFonts w:ascii="TUOS Blake" w:hAnsi="TUOS Blake"/>
                <w:sz w:val="20"/>
                <w:szCs w:val="20"/>
              </w:rPr>
              <w:t>Family Name</w:t>
            </w:r>
          </w:p>
        </w:tc>
        <w:tc>
          <w:tcPr>
            <w:tcW w:w="2744" w:type="dxa"/>
            <w:gridSpan w:val="2"/>
            <w:tcBorders>
              <w:bottom w:val="single" w:sz="4" w:space="0" w:color="auto"/>
            </w:tcBorders>
          </w:tcPr>
          <w:p w14:paraId="3B565B75" w14:textId="77777777" w:rsidR="00C72D4E" w:rsidRPr="00F971B2" w:rsidRDefault="00C72D4E" w:rsidP="00EE351C">
            <w:pPr>
              <w:spacing w:before="120" w:after="120"/>
              <w:rPr>
                <w:rFonts w:ascii="TUOS Blake" w:hAnsi="TUOS Blake"/>
                <w:sz w:val="20"/>
                <w:szCs w:val="20"/>
              </w:rPr>
            </w:pPr>
          </w:p>
        </w:tc>
        <w:tc>
          <w:tcPr>
            <w:tcW w:w="2744" w:type="dxa"/>
          </w:tcPr>
          <w:p w14:paraId="7AFF6700" w14:textId="77777777" w:rsidR="00C72D4E" w:rsidRPr="00F971B2" w:rsidRDefault="00726BBC" w:rsidP="00EE351C">
            <w:pPr>
              <w:spacing w:before="120" w:after="120"/>
              <w:rPr>
                <w:rFonts w:ascii="TUOS Blake" w:hAnsi="TUOS Blake"/>
                <w:sz w:val="20"/>
                <w:szCs w:val="20"/>
              </w:rPr>
            </w:pPr>
            <w:r w:rsidRPr="00F971B2">
              <w:rPr>
                <w:rFonts w:ascii="TUOS Blake" w:hAnsi="TUOS Blake"/>
                <w:sz w:val="20"/>
                <w:szCs w:val="20"/>
              </w:rPr>
              <w:t>First Name</w:t>
            </w:r>
          </w:p>
        </w:tc>
        <w:tc>
          <w:tcPr>
            <w:tcW w:w="2744" w:type="dxa"/>
            <w:gridSpan w:val="2"/>
          </w:tcPr>
          <w:p w14:paraId="331F607D" w14:textId="77777777" w:rsidR="00C72D4E" w:rsidRPr="00F971B2" w:rsidRDefault="00C72D4E" w:rsidP="00EE351C">
            <w:pPr>
              <w:spacing w:before="120" w:after="120"/>
              <w:rPr>
                <w:rFonts w:ascii="TUOS Blake" w:hAnsi="TUOS Blake"/>
                <w:sz w:val="20"/>
                <w:szCs w:val="20"/>
              </w:rPr>
            </w:pPr>
          </w:p>
        </w:tc>
      </w:tr>
      <w:tr w:rsidR="00F971B2" w:rsidRPr="00F971B2" w14:paraId="4751673F" w14:textId="77777777" w:rsidTr="006A5E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4" w:type="dxa"/>
            <w:gridSpan w:val="2"/>
            <w:tcBorders>
              <w:right w:val="single" w:sz="4" w:space="0" w:color="auto"/>
            </w:tcBorders>
          </w:tcPr>
          <w:p w14:paraId="121BF657" w14:textId="77777777" w:rsidR="00F971B2" w:rsidRPr="00F971B2" w:rsidRDefault="00F971B2" w:rsidP="00EE351C">
            <w:pPr>
              <w:spacing w:before="120" w:after="120"/>
              <w:rPr>
                <w:rFonts w:ascii="TUOS Blake" w:hAnsi="TUOS Blake"/>
                <w:sz w:val="20"/>
                <w:szCs w:val="20"/>
              </w:rPr>
            </w:pPr>
            <w:r w:rsidRPr="00F971B2">
              <w:rPr>
                <w:rFonts w:ascii="TUOS Blake" w:hAnsi="TUOS Blake"/>
                <w:sz w:val="20"/>
                <w:szCs w:val="20"/>
              </w:rPr>
              <w:t>Registration Number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C180" w14:textId="77777777" w:rsidR="00F971B2" w:rsidRPr="00F971B2" w:rsidRDefault="00F971B2" w:rsidP="00EE351C">
            <w:pPr>
              <w:spacing w:before="120" w:after="120"/>
              <w:rPr>
                <w:rFonts w:ascii="TUOS Blake" w:hAnsi="TUOS Blake"/>
                <w:sz w:val="20"/>
                <w:szCs w:val="20"/>
              </w:rPr>
            </w:pPr>
          </w:p>
        </w:tc>
        <w:tc>
          <w:tcPr>
            <w:tcW w:w="2744" w:type="dxa"/>
            <w:tcBorders>
              <w:left w:val="single" w:sz="4" w:space="0" w:color="auto"/>
            </w:tcBorders>
          </w:tcPr>
          <w:p w14:paraId="68CE0724" w14:textId="77777777" w:rsidR="00F971B2" w:rsidRPr="00F971B2" w:rsidRDefault="00F971B2" w:rsidP="00EE351C">
            <w:pPr>
              <w:spacing w:before="120" w:after="120"/>
              <w:rPr>
                <w:rFonts w:ascii="TUOS Blake" w:hAnsi="TUOS Blake"/>
                <w:sz w:val="20"/>
                <w:szCs w:val="20"/>
              </w:rPr>
            </w:pPr>
            <w:r w:rsidRPr="00F971B2">
              <w:rPr>
                <w:rFonts w:ascii="TUOS Blake" w:hAnsi="TUOS Blake"/>
                <w:sz w:val="20"/>
                <w:szCs w:val="20"/>
              </w:rPr>
              <w:t>Department/Programme</w:t>
            </w:r>
          </w:p>
        </w:tc>
        <w:tc>
          <w:tcPr>
            <w:tcW w:w="2744" w:type="dxa"/>
            <w:gridSpan w:val="2"/>
          </w:tcPr>
          <w:p w14:paraId="42F4E065" w14:textId="77777777" w:rsidR="00F971B2" w:rsidRPr="00F971B2" w:rsidRDefault="00F971B2" w:rsidP="00EE351C">
            <w:pPr>
              <w:spacing w:before="120" w:after="120"/>
              <w:rPr>
                <w:rFonts w:ascii="TUOS Blake" w:hAnsi="TUOS Blake"/>
                <w:sz w:val="20"/>
                <w:szCs w:val="20"/>
              </w:rPr>
            </w:pPr>
          </w:p>
        </w:tc>
      </w:tr>
      <w:tr w:rsidR="00F971B2" w:rsidRPr="00F971B2" w14:paraId="05097094" w14:textId="77777777" w:rsidTr="006A5E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4" w:type="dxa"/>
            <w:gridSpan w:val="2"/>
            <w:tcBorders>
              <w:right w:val="single" w:sz="4" w:space="0" w:color="auto"/>
            </w:tcBorders>
          </w:tcPr>
          <w:p w14:paraId="0A574788" w14:textId="706BCAA2" w:rsidR="00F971B2" w:rsidRPr="00F971B2" w:rsidRDefault="00F971B2" w:rsidP="00EE351C">
            <w:pPr>
              <w:spacing w:before="120" w:after="120"/>
              <w:rPr>
                <w:rFonts w:ascii="TUOS Blake" w:hAnsi="TUOS Blake"/>
                <w:sz w:val="20"/>
                <w:szCs w:val="20"/>
              </w:rPr>
            </w:pPr>
            <w:r w:rsidRPr="00F971B2">
              <w:rPr>
                <w:rFonts w:ascii="TUOS Blake" w:hAnsi="TUOS Blake"/>
                <w:sz w:val="20"/>
                <w:szCs w:val="20"/>
              </w:rPr>
              <w:t>Email address</w:t>
            </w:r>
          </w:p>
        </w:tc>
        <w:tc>
          <w:tcPr>
            <w:tcW w:w="8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1C12C9" w14:textId="77777777" w:rsidR="00F971B2" w:rsidRPr="00F971B2" w:rsidRDefault="00F971B2" w:rsidP="00EE351C">
            <w:pPr>
              <w:spacing w:before="120" w:after="120"/>
              <w:rPr>
                <w:rFonts w:ascii="TUOS Blake" w:hAnsi="TUOS Blake"/>
                <w:sz w:val="20"/>
                <w:szCs w:val="20"/>
              </w:rPr>
            </w:pPr>
          </w:p>
        </w:tc>
      </w:tr>
      <w:tr w:rsidR="00984249" w:rsidRPr="00F971B2" w14:paraId="30D3C205" w14:textId="77777777" w:rsidTr="006A5E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76" w:type="dxa"/>
            <w:gridSpan w:val="7"/>
          </w:tcPr>
          <w:p w14:paraId="18F2AC96" w14:textId="77777777" w:rsidR="00984249" w:rsidRPr="00F971B2" w:rsidRDefault="00984249" w:rsidP="00EE351C">
            <w:pPr>
              <w:spacing w:before="120" w:after="120"/>
              <w:rPr>
                <w:rFonts w:ascii="TUOS Blake" w:hAnsi="TUOS Blake"/>
                <w:sz w:val="20"/>
                <w:szCs w:val="20"/>
              </w:rPr>
            </w:pPr>
            <w:r w:rsidRPr="00F971B2">
              <w:rPr>
                <w:rFonts w:ascii="TUOS Blake" w:hAnsi="TUOS Blake"/>
                <w:sz w:val="20"/>
                <w:szCs w:val="20"/>
              </w:rPr>
              <w:t xml:space="preserve">Thesis Title: </w:t>
            </w:r>
          </w:p>
        </w:tc>
      </w:tr>
      <w:tr w:rsidR="00C72D4E" w:rsidRPr="00F971B2" w14:paraId="0131DE89" w14:textId="77777777" w:rsidTr="006A5E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sdt>
          <w:sdtPr>
            <w:rPr>
              <w:rFonts w:ascii="TUOS Blake" w:hAnsi="TUOS Blake"/>
              <w:sz w:val="20"/>
              <w:szCs w:val="20"/>
            </w:rPr>
            <w:id w:val="1169672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</w:tcPr>
              <w:p w14:paraId="46C71740" w14:textId="72B76A45" w:rsidR="00C72D4E" w:rsidRPr="00F971B2" w:rsidRDefault="00F971B2" w:rsidP="00EE351C">
                <w:pPr>
                  <w:spacing w:before="120" w:after="120"/>
                  <w:rPr>
                    <w:rFonts w:ascii="TUOS Blake" w:hAnsi="TUOS Blake"/>
                    <w:sz w:val="20"/>
                    <w:szCs w:val="20"/>
                  </w:rPr>
                </w:pPr>
                <w:r w:rsidRPr="00F971B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301" w:type="dxa"/>
            <w:gridSpan w:val="6"/>
          </w:tcPr>
          <w:p w14:paraId="5ED3DF7E" w14:textId="77777777" w:rsidR="00C72D4E" w:rsidRPr="00F971B2" w:rsidRDefault="00C72D4E" w:rsidP="00EE351C">
            <w:pPr>
              <w:spacing w:before="120" w:after="120"/>
              <w:rPr>
                <w:rFonts w:ascii="TUOS Blake" w:hAnsi="TUOS Blake"/>
                <w:bCs/>
                <w:sz w:val="20"/>
                <w:szCs w:val="20"/>
              </w:rPr>
            </w:pPr>
            <w:r w:rsidRPr="00F971B2">
              <w:rPr>
                <w:rFonts w:ascii="TUOS Blake" w:hAnsi="TUOS Blake"/>
                <w:bCs/>
                <w:sz w:val="20"/>
                <w:szCs w:val="20"/>
              </w:rPr>
              <w:t>Student Candidate (an Internal and External Examiner should be nominated)</w:t>
            </w:r>
          </w:p>
        </w:tc>
      </w:tr>
      <w:tr w:rsidR="00C72D4E" w:rsidRPr="00F971B2" w14:paraId="2D751EA9" w14:textId="77777777" w:rsidTr="006A5E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sdt>
          <w:sdtPr>
            <w:rPr>
              <w:sz w:val="20"/>
              <w:szCs w:val="20"/>
            </w:rPr>
            <w:id w:val="1646012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</w:tcPr>
              <w:p w14:paraId="7132E79D" w14:textId="72526A17" w:rsidR="00C72D4E" w:rsidRPr="00F971B2" w:rsidRDefault="00F971B2">
                <w:pPr>
                  <w:rPr>
                    <w:sz w:val="20"/>
                    <w:szCs w:val="20"/>
                  </w:rPr>
                </w:pPr>
                <w:r w:rsidRPr="00F971B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301" w:type="dxa"/>
            <w:gridSpan w:val="6"/>
          </w:tcPr>
          <w:p w14:paraId="48EC5491" w14:textId="77777777" w:rsidR="00C72D4E" w:rsidRPr="00F971B2" w:rsidRDefault="00C72D4E" w:rsidP="00EE351C">
            <w:pPr>
              <w:spacing w:before="120" w:after="120"/>
              <w:rPr>
                <w:rFonts w:ascii="TUOS Blake" w:hAnsi="TUOS Blake"/>
                <w:bCs/>
                <w:sz w:val="20"/>
                <w:szCs w:val="20"/>
              </w:rPr>
            </w:pPr>
            <w:r w:rsidRPr="00F971B2">
              <w:rPr>
                <w:rFonts w:ascii="TUOS Blake" w:hAnsi="TUOS Blake"/>
                <w:bCs/>
                <w:sz w:val="20"/>
                <w:szCs w:val="20"/>
              </w:rPr>
              <w:t>University Staff Candidate (two External Examiners and an Internal Co-ordinator should be nominated)</w:t>
            </w:r>
          </w:p>
        </w:tc>
      </w:tr>
      <w:tr w:rsidR="00C72D4E" w:rsidRPr="00F971B2" w14:paraId="27DB86CF" w14:textId="77777777" w:rsidTr="006A5E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sdt>
          <w:sdtPr>
            <w:rPr>
              <w:sz w:val="20"/>
              <w:szCs w:val="20"/>
            </w:rPr>
            <w:id w:val="-912859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</w:tcPr>
              <w:p w14:paraId="01260706" w14:textId="1BE4C46F" w:rsidR="00C72D4E" w:rsidRPr="00F971B2" w:rsidRDefault="00F971B2">
                <w:pPr>
                  <w:rPr>
                    <w:sz w:val="20"/>
                    <w:szCs w:val="20"/>
                  </w:rPr>
                </w:pPr>
                <w:r w:rsidRPr="00F971B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301" w:type="dxa"/>
            <w:gridSpan w:val="6"/>
          </w:tcPr>
          <w:p w14:paraId="2AE82B8D" w14:textId="77777777" w:rsidR="00C72D4E" w:rsidRPr="00F971B2" w:rsidRDefault="00C72D4E" w:rsidP="00C72D4E">
            <w:pPr>
              <w:spacing w:before="120" w:after="120"/>
              <w:rPr>
                <w:rFonts w:ascii="TUOS Blake" w:hAnsi="TUOS Blake"/>
                <w:bCs/>
                <w:sz w:val="20"/>
                <w:szCs w:val="20"/>
              </w:rPr>
            </w:pPr>
            <w:r w:rsidRPr="00F971B2">
              <w:rPr>
                <w:rFonts w:ascii="TUOS Blake" w:hAnsi="TUOS Blake"/>
                <w:bCs/>
                <w:sz w:val="20"/>
                <w:szCs w:val="20"/>
              </w:rPr>
              <w:t xml:space="preserve">University Staff Candidate holding either i) a non-established post arising from external financing or ii) an established post within the NHS </w:t>
            </w:r>
            <w:r w:rsidRPr="00F971B2">
              <w:rPr>
                <w:rFonts w:ascii="TUOS Blake" w:hAnsi="TUOS Blake"/>
                <w:bCs/>
                <w:i/>
                <w:sz w:val="20"/>
                <w:szCs w:val="20"/>
              </w:rPr>
              <w:t>and</w:t>
            </w:r>
            <w:r w:rsidRPr="00F971B2">
              <w:rPr>
                <w:rFonts w:ascii="TUOS Blake" w:hAnsi="TUOS Blake"/>
                <w:bCs/>
                <w:sz w:val="20"/>
                <w:szCs w:val="20"/>
              </w:rPr>
              <w:t xml:space="preserve"> Honorary University Contract (an Internal and External Examiner should be nominated)</w:t>
            </w:r>
          </w:p>
        </w:tc>
      </w:tr>
    </w:tbl>
    <w:tbl>
      <w:tblPr>
        <w:tblW w:w="109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3"/>
        <w:gridCol w:w="902"/>
        <w:gridCol w:w="15"/>
        <w:gridCol w:w="914"/>
        <w:gridCol w:w="841"/>
        <w:gridCol w:w="988"/>
        <w:gridCol w:w="11"/>
        <w:gridCol w:w="1155"/>
        <w:gridCol w:w="662"/>
        <w:gridCol w:w="914"/>
        <w:gridCol w:w="581"/>
        <w:gridCol w:w="334"/>
        <w:gridCol w:w="1833"/>
        <w:gridCol w:w="15"/>
      </w:tblGrid>
      <w:tr w:rsidR="00115B81" w:rsidRPr="00F971B2" w14:paraId="50F741AF" w14:textId="77777777" w:rsidTr="00891867">
        <w:trPr>
          <w:gridAfter w:val="1"/>
          <w:wAfter w:w="15" w:type="dxa"/>
          <w:trHeight w:val="248"/>
        </w:trPr>
        <w:tc>
          <w:tcPr>
            <w:tcW w:w="109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CF7639" w14:textId="05141416" w:rsidR="00115B81" w:rsidRPr="00F971B2" w:rsidRDefault="004711F5" w:rsidP="004711F5">
            <w:pPr>
              <w:spacing w:before="120" w:after="120"/>
              <w:rPr>
                <w:rFonts w:ascii="TUOS Blake" w:hAnsi="TUOS Blake"/>
                <w:b/>
                <w:sz w:val="20"/>
                <w:szCs w:val="20"/>
              </w:rPr>
            </w:pPr>
            <w:r w:rsidRPr="00F971B2">
              <w:rPr>
                <w:rFonts w:ascii="TUOS Blake" w:hAnsi="TUOS Blake"/>
                <w:b/>
                <w:sz w:val="20"/>
                <w:szCs w:val="20"/>
              </w:rPr>
              <w:t xml:space="preserve">DETAILS OF </w:t>
            </w:r>
            <w:r w:rsidR="00D70E6A" w:rsidRPr="00F971B2">
              <w:rPr>
                <w:rFonts w:ascii="TUOS Blake" w:hAnsi="TUOS Blake"/>
                <w:b/>
                <w:sz w:val="20"/>
                <w:szCs w:val="20"/>
              </w:rPr>
              <w:t xml:space="preserve">REPLACEMENT </w:t>
            </w:r>
            <w:r w:rsidR="00115B81" w:rsidRPr="00F971B2">
              <w:rPr>
                <w:rFonts w:ascii="TUOS Blake" w:hAnsi="TUOS Blake"/>
                <w:b/>
                <w:sz w:val="20"/>
                <w:szCs w:val="20"/>
              </w:rPr>
              <w:t>EXAMINER</w:t>
            </w:r>
            <w:r w:rsidRPr="00F971B2">
              <w:rPr>
                <w:rFonts w:ascii="TUOS Blake" w:hAnsi="TUOS Blake"/>
                <w:b/>
                <w:sz w:val="20"/>
                <w:szCs w:val="20"/>
              </w:rPr>
              <w:t>(S)</w:t>
            </w:r>
          </w:p>
        </w:tc>
      </w:tr>
      <w:tr w:rsidR="00D70E6A" w:rsidRPr="00F971B2" w14:paraId="62636717" w14:textId="77777777" w:rsidTr="00891867">
        <w:trPr>
          <w:gridAfter w:val="1"/>
          <w:wAfter w:w="15" w:type="dxa"/>
          <w:trHeight w:val="283"/>
        </w:trPr>
        <w:tc>
          <w:tcPr>
            <w:tcW w:w="109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9FB805" w14:textId="77777777" w:rsidR="00D70E6A" w:rsidRPr="00F971B2" w:rsidRDefault="00D70E6A" w:rsidP="00991FA6">
            <w:pPr>
              <w:spacing w:before="120" w:after="120"/>
              <w:jc w:val="both"/>
              <w:rPr>
                <w:rFonts w:ascii="TUOS Blake" w:hAnsi="TUOS Blake"/>
                <w:b/>
                <w:sz w:val="20"/>
                <w:szCs w:val="20"/>
              </w:rPr>
            </w:pPr>
            <w:r w:rsidRPr="00F971B2">
              <w:rPr>
                <w:rFonts w:ascii="TUOS Blake" w:hAnsi="TUOS Blake"/>
                <w:b/>
                <w:sz w:val="20"/>
                <w:szCs w:val="20"/>
              </w:rPr>
              <w:t>Details of the examiner</w:t>
            </w:r>
            <w:r w:rsidR="004711F5" w:rsidRPr="00F971B2">
              <w:rPr>
                <w:rFonts w:ascii="TUOS Blake" w:hAnsi="TUOS Blake"/>
                <w:b/>
                <w:sz w:val="20"/>
                <w:szCs w:val="20"/>
              </w:rPr>
              <w:t>(s)/co-ordinator</w:t>
            </w:r>
            <w:r w:rsidRPr="00F971B2">
              <w:rPr>
                <w:rFonts w:ascii="TUOS Blake" w:hAnsi="TUOS Blake"/>
                <w:b/>
                <w:sz w:val="20"/>
                <w:szCs w:val="20"/>
              </w:rPr>
              <w:t xml:space="preserve"> being replaced</w:t>
            </w:r>
          </w:p>
        </w:tc>
      </w:tr>
      <w:tr w:rsidR="00083FAD" w:rsidRPr="00F971B2" w14:paraId="00891A09" w14:textId="77777777" w:rsidTr="00891867">
        <w:trPr>
          <w:gridAfter w:val="1"/>
          <w:wAfter w:w="15" w:type="dxa"/>
          <w:trHeight w:val="360"/>
        </w:trPr>
        <w:tc>
          <w:tcPr>
            <w:tcW w:w="4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6BDF1" w14:textId="77777777" w:rsidR="00083FAD" w:rsidRPr="00F971B2" w:rsidRDefault="00083FAD" w:rsidP="00297D5C">
            <w:pPr>
              <w:jc w:val="both"/>
              <w:rPr>
                <w:rFonts w:ascii="TUOS Blake" w:hAnsi="TUOS Blake"/>
                <w:sz w:val="20"/>
                <w:szCs w:val="20"/>
              </w:rPr>
            </w:pPr>
            <w:r w:rsidRPr="00F971B2">
              <w:rPr>
                <w:rFonts w:ascii="TUOS Blake" w:hAnsi="TUOS Blake"/>
                <w:sz w:val="20"/>
                <w:szCs w:val="20"/>
              </w:rPr>
              <w:t>Name of the examiner</w:t>
            </w:r>
            <w:r w:rsidR="004711F5" w:rsidRPr="00F971B2">
              <w:rPr>
                <w:rFonts w:ascii="TUOS Blake" w:hAnsi="TUOS Blake"/>
                <w:sz w:val="20"/>
                <w:szCs w:val="20"/>
              </w:rPr>
              <w:t>(s)</w:t>
            </w:r>
            <w:r w:rsidRPr="00F971B2">
              <w:rPr>
                <w:rFonts w:ascii="TUOS Blake" w:hAnsi="TUOS Blake"/>
                <w:sz w:val="20"/>
                <w:szCs w:val="20"/>
              </w:rPr>
              <w:t xml:space="preserve"> being replaced:</w:t>
            </w:r>
          </w:p>
          <w:p w14:paraId="58617F32" w14:textId="77777777" w:rsidR="004711F5" w:rsidRPr="00F971B2" w:rsidRDefault="004711F5" w:rsidP="00297D5C">
            <w:pPr>
              <w:jc w:val="both"/>
              <w:rPr>
                <w:rFonts w:ascii="TUOS Blake" w:hAnsi="TUOS Blake"/>
                <w:sz w:val="20"/>
                <w:szCs w:val="20"/>
              </w:rPr>
            </w:pPr>
          </w:p>
          <w:p w14:paraId="2F59874B" w14:textId="77777777" w:rsidR="004711F5" w:rsidRPr="00F971B2" w:rsidRDefault="004711F5" w:rsidP="00297D5C">
            <w:pPr>
              <w:jc w:val="both"/>
              <w:rPr>
                <w:rFonts w:ascii="TUOS Blake" w:hAnsi="TUOS Blake"/>
                <w:sz w:val="20"/>
                <w:szCs w:val="20"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811D4" w14:textId="15E8B650" w:rsidR="00083FAD" w:rsidRPr="00F971B2" w:rsidRDefault="0072403A" w:rsidP="00083FAD">
            <w:pPr>
              <w:jc w:val="both"/>
              <w:rPr>
                <w:rFonts w:ascii="TUOS Blake" w:hAnsi="TUOS Blake"/>
                <w:sz w:val="20"/>
                <w:szCs w:val="20"/>
              </w:rPr>
            </w:pPr>
            <w:sdt>
              <w:sdtPr>
                <w:rPr>
                  <w:rFonts w:ascii="TUOS Blake" w:hAnsi="TUOS Blake"/>
                  <w:sz w:val="20"/>
                  <w:szCs w:val="20"/>
                </w:rPr>
                <w:id w:val="-1238009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1B2" w:rsidRPr="00F971B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971B2" w:rsidRPr="00F971B2">
              <w:rPr>
                <w:rFonts w:ascii="TUOS Blake" w:hAnsi="TUOS Blake"/>
                <w:sz w:val="20"/>
                <w:szCs w:val="20"/>
              </w:rPr>
              <w:t xml:space="preserve"> </w:t>
            </w:r>
            <w:r w:rsidR="00083FAD" w:rsidRPr="00F971B2">
              <w:rPr>
                <w:rFonts w:ascii="TUOS Blake" w:hAnsi="TUOS Blake"/>
                <w:sz w:val="20"/>
                <w:szCs w:val="20"/>
              </w:rPr>
              <w:t>External Examiner</w:t>
            </w:r>
          </w:p>
        </w:tc>
        <w:tc>
          <w:tcPr>
            <w:tcW w:w="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0B3BB" w14:textId="2A466A40" w:rsidR="00083FAD" w:rsidRPr="00F971B2" w:rsidRDefault="0072403A" w:rsidP="00D70E6A">
            <w:pPr>
              <w:jc w:val="both"/>
              <w:rPr>
                <w:rFonts w:ascii="TUOS Blake" w:hAnsi="TUOS Blake"/>
                <w:sz w:val="20"/>
                <w:szCs w:val="20"/>
              </w:rPr>
            </w:pPr>
            <w:sdt>
              <w:sdtPr>
                <w:rPr>
                  <w:rFonts w:ascii="TUOS Blake" w:hAnsi="TUOS Blake"/>
                  <w:sz w:val="20"/>
                  <w:szCs w:val="20"/>
                </w:rPr>
                <w:id w:val="89794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1B2" w:rsidRPr="00F971B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83FAD" w:rsidRPr="00F971B2">
              <w:rPr>
                <w:rFonts w:ascii="TUOS Blake" w:hAnsi="TUOS Blake"/>
                <w:sz w:val="20"/>
                <w:szCs w:val="20"/>
              </w:rPr>
              <w:t xml:space="preserve"> Internal Examiner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BCBE0" w14:textId="0F326EE5" w:rsidR="00083FAD" w:rsidRPr="00F971B2" w:rsidRDefault="0072403A" w:rsidP="00D70E6A">
            <w:pPr>
              <w:jc w:val="both"/>
              <w:rPr>
                <w:rFonts w:ascii="TUOS Blake" w:hAnsi="TUOS Blake"/>
                <w:sz w:val="20"/>
                <w:szCs w:val="20"/>
              </w:rPr>
            </w:pPr>
            <w:sdt>
              <w:sdtPr>
                <w:rPr>
                  <w:rFonts w:ascii="TUOS Blake" w:hAnsi="TUOS Blake"/>
                  <w:sz w:val="20"/>
                  <w:szCs w:val="20"/>
                </w:rPr>
                <w:id w:val="589828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1B2" w:rsidRPr="00F971B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83FAD" w:rsidRPr="00F971B2">
              <w:rPr>
                <w:rFonts w:ascii="TUOS Blake" w:hAnsi="TUOS Blake"/>
                <w:sz w:val="20"/>
                <w:szCs w:val="20"/>
              </w:rPr>
              <w:t xml:space="preserve"> Internal Co-ordinator</w:t>
            </w:r>
          </w:p>
        </w:tc>
      </w:tr>
      <w:tr w:rsidR="00D70E6A" w:rsidRPr="00F971B2" w14:paraId="2933994C" w14:textId="77777777" w:rsidTr="00891867">
        <w:trPr>
          <w:gridAfter w:val="1"/>
          <w:wAfter w:w="15" w:type="dxa"/>
          <w:trHeight w:val="360"/>
        </w:trPr>
        <w:tc>
          <w:tcPr>
            <w:tcW w:w="109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36CFA" w14:textId="6E3EA621" w:rsidR="00D70E6A" w:rsidRDefault="00D70E6A" w:rsidP="00F971B2">
            <w:pPr>
              <w:jc w:val="both"/>
              <w:rPr>
                <w:rFonts w:ascii="TUOS Blake" w:hAnsi="TUOS Blake"/>
                <w:sz w:val="20"/>
                <w:szCs w:val="20"/>
              </w:rPr>
            </w:pPr>
            <w:r w:rsidRPr="00F971B2">
              <w:rPr>
                <w:rFonts w:ascii="TUOS Blake" w:hAnsi="TUOS Blake"/>
                <w:sz w:val="20"/>
                <w:szCs w:val="20"/>
              </w:rPr>
              <w:t>Reason for the proposed change of examiner/co-ordinator:</w:t>
            </w:r>
          </w:p>
          <w:p w14:paraId="747820F0" w14:textId="3F948602" w:rsidR="00F971B2" w:rsidRDefault="00F971B2" w:rsidP="00F971B2">
            <w:pPr>
              <w:jc w:val="both"/>
              <w:rPr>
                <w:rFonts w:ascii="TUOS Blake" w:hAnsi="TUOS Blake"/>
                <w:sz w:val="20"/>
                <w:szCs w:val="20"/>
              </w:rPr>
            </w:pPr>
          </w:p>
          <w:p w14:paraId="573862D0" w14:textId="77777777" w:rsidR="00D70E6A" w:rsidRPr="00F971B2" w:rsidRDefault="00D70E6A" w:rsidP="00297D5C">
            <w:pPr>
              <w:jc w:val="both"/>
              <w:rPr>
                <w:rFonts w:ascii="TUOS Blake" w:hAnsi="TUOS Blake"/>
                <w:sz w:val="20"/>
                <w:szCs w:val="20"/>
              </w:rPr>
            </w:pPr>
          </w:p>
        </w:tc>
      </w:tr>
      <w:tr w:rsidR="00D70E6A" w:rsidRPr="00F971B2" w14:paraId="217899B9" w14:textId="77777777" w:rsidTr="00891867">
        <w:trPr>
          <w:gridAfter w:val="1"/>
          <w:wAfter w:w="15" w:type="dxa"/>
          <w:trHeight w:val="360"/>
        </w:trPr>
        <w:tc>
          <w:tcPr>
            <w:tcW w:w="109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8CBE98" w14:textId="77777777" w:rsidR="00D70E6A" w:rsidRPr="00F971B2" w:rsidRDefault="00D70E6A" w:rsidP="004711F5">
            <w:pPr>
              <w:jc w:val="both"/>
              <w:rPr>
                <w:rFonts w:ascii="TUOS Blake" w:hAnsi="TUOS Blake"/>
                <w:b/>
                <w:bCs/>
                <w:sz w:val="20"/>
                <w:szCs w:val="20"/>
              </w:rPr>
            </w:pPr>
            <w:r w:rsidRPr="00F971B2">
              <w:rPr>
                <w:rFonts w:ascii="TUOS Blake" w:hAnsi="TUOS Blake"/>
                <w:b/>
                <w:bCs/>
                <w:sz w:val="20"/>
                <w:szCs w:val="20"/>
              </w:rPr>
              <w:t xml:space="preserve">Proposed </w:t>
            </w:r>
            <w:r w:rsidR="004711F5" w:rsidRPr="00F971B2">
              <w:rPr>
                <w:rFonts w:ascii="TUOS Blake" w:hAnsi="TUOS Blake"/>
                <w:b/>
                <w:bCs/>
                <w:sz w:val="20"/>
                <w:szCs w:val="20"/>
              </w:rPr>
              <w:t>r</w:t>
            </w:r>
            <w:r w:rsidRPr="00F971B2">
              <w:rPr>
                <w:rFonts w:ascii="TUOS Blake" w:hAnsi="TUOS Blake"/>
                <w:b/>
                <w:bCs/>
                <w:sz w:val="20"/>
                <w:szCs w:val="20"/>
              </w:rPr>
              <w:t xml:space="preserve">eplacement </w:t>
            </w:r>
            <w:r w:rsidR="004711F5" w:rsidRPr="00F971B2">
              <w:rPr>
                <w:rFonts w:ascii="TUOS Blake" w:hAnsi="TUOS Blake"/>
                <w:b/>
                <w:bCs/>
                <w:sz w:val="20"/>
                <w:szCs w:val="20"/>
              </w:rPr>
              <w:t>e</w:t>
            </w:r>
            <w:r w:rsidRPr="00F971B2">
              <w:rPr>
                <w:rFonts w:ascii="TUOS Blake" w:hAnsi="TUOS Blake"/>
                <w:b/>
                <w:bCs/>
                <w:sz w:val="20"/>
                <w:szCs w:val="20"/>
              </w:rPr>
              <w:t>xaminer</w:t>
            </w:r>
            <w:r w:rsidR="004711F5" w:rsidRPr="00F971B2">
              <w:rPr>
                <w:rFonts w:ascii="TUOS Blake" w:hAnsi="TUOS Blake"/>
                <w:b/>
                <w:bCs/>
                <w:sz w:val="20"/>
                <w:szCs w:val="20"/>
              </w:rPr>
              <w:t>(s)</w:t>
            </w:r>
            <w:r w:rsidRPr="00F971B2">
              <w:rPr>
                <w:rFonts w:ascii="TUOS Blake" w:hAnsi="TUOS Blake"/>
                <w:b/>
                <w:bCs/>
                <w:sz w:val="20"/>
                <w:szCs w:val="20"/>
              </w:rPr>
              <w:t>/</w:t>
            </w:r>
            <w:r w:rsidR="004711F5" w:rsidRPr="00F971B2">
              <w:rPr>
                <w:rFonts w:ascii="TUOS Blake" w:hAnsi="TUOS Blake"/>
                <w:b/>
                <w:bCs/>
                <w:sz w:val="20"/>
                <w:szCs w:val="20"/>
              </w:rPr>
              <w:t>c</w:t>
            </w:r>
            <w:r w:rsidRPr="00F971B2">
              <w:rPr>
                <w:rFonts w:ascii="TUOS Blake" w:hAnsi="TUOS Blake"/>
                <w:b/>
                <w:bCs/>
                <w:sz w:val="20"/>
                <w:szCs w:val="20"/>
              </w:rPr>
              <w:t>o-ordinator</w:t>
            </w:r>
          </w:p>
        </w:tc>
      </w:tr>
      <w:tr w:rsidR="00162AAE" w:rsidRPr="00F971B2" w14:paraId="1895E6CF" w14:textId="77777777" w:rsidTr="00891867">
        <w:trPr>
          <w:gridAfter w:val="1"/>
          <w:wAfter w:w="15" w:type="dxa"/>
          <w:trHeight w:val="532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E1325" w14:textId="77777777" w:rsidR="00162AAE" w:rsidRPr="00F971B2" w:rsidRDefault="00162AAE" w:rsidP="004A7696">
            <w:pPr>
              <w:rPr>
                <w:rFonts w:ascii="TUOS Blake" w:hAnsi="TUOS Blake"/>
                <w:sz w:val="20"/>
                <w:szCs w:val="20"/>
              </w:rPr>
            </w:pPr>
            <w:r w:rsidRPr="00F971B2">
              <w:rPr>
                <w:rFonts w:ascii="TUOS Blake" w:hAnsi="TUOS Blake"/>
                <w:sz w:val="20"/>
                <w:szCs w:val="20"/>
              </w:rPr>
              <w:lastRenderedPageBreak/>
              <w:t xml:space="preserve">Title   </w:t>
            </w:r>
          </w:p>
        </w:tc>
        <w:tc>
          <w:tcPr>
            <w:tcW w:w="1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12A1C" w14:textId="77777777" w:rsidR="00162AAE" w:rsidRPr="00F971B2" w:rsidRDefault="00162AAE" w:rsidP="004A7696">
            <w:pPr>
              <w:rPr>
                <w:rFonts w:ascii="TUOS Blake" w:hAnsi="TUOS Blake"/>
                <w:sz w:val="20"/>
                <w:szCs w:val="20"/>
              </w:rPr>
            </w:pPr>
            <w:r w:rsidRPr="00F971B2">
              <w:rPr>
                <w:rFonts w:ascii="TUOS Blake" w:hAnsi="TUOS Blake"/>
                <w:sz w:val="20"/>
                <w:szCs w:val="20"/>
              </w:rPr>
              <w:t>First Name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972CD" w14:textId="77777777" w:rsidR="00162AAE" w:rsidRPr="00F971B2" w:rsidRDefault="00162AAE" w:rsidP="004A7696">
            <w:pPr>
              <w:rPr>
                <w:rFonts w:ascii="TUOS Blake" w:hAnsi="TUOS Blake"/>
                <w:sz w:val="20"/>
                <w:szCs w:val="20"/>
              </w:rPr>
            </w:pPr>
            <w:r w:rsidRPr="00F971B2">
              <w:rPr>
                <w:rFonts w:ascii="TUOS Blake" w:hAnsi="TUOS Blake"/>
                <w:sz w:val="20"/>
                <w:szCs w:val="20"/>
              </w:rPr>
              <w:t>Family Name</w:t>
            </w: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5FB6A" w14:textId="77777777" w:rsidR="00162AAE" w:rsidRPr="00F971B2" w:rsidRDefault="00162AAE" w:rsidP="004A7696">
            <w:pPr>
              <w:rPr>
                <w:rFonts w:ascii="TUOS Blake" w:hAnsi="TUOS Blake"/>
                <w:sz w:val="20"/>
                <w:szCs w:val="20"/>
              </w:rPr>
            </w:pPr>
            <w:r w:rsidRPr="00F971B2">
              <w:rPr>
                <w:rFonts w:ascii="TUOS Blake" w:hAnsi="TUOS Blake"/>
                <w:sz w:val="20"/>
                <w:szCs w:val="20"/>
              </w:rPr>
              <w:t xml:space="preserve">Title   </w:t>
            </w: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ADC48" w14:textId="77777777" w:rsidR="00162AAE" w:rsidRPr="00F971B2" w:rsidRDefault="00162AAE" w:rsidP="004A7696">
            <w:pPr>
              <w:rPr>
                <w:rFonts w:ascii="TUOS Blake" w:hAnsi="TUOS Blake"/>
                <w:sz w:val="20"/>
                <w:szCs w:val="20"/>
              </w:rPr>
            </w:pPr>
            <w:r w:rsidRPr="00F971B2">
              <w:rPr>
                <w:rFonts w:ascii="TUOS Blake" w:hAnsi="TUOS Blake"/>
                <w:sz w:val="20"/>
                <w:szCs w:val="20"/>
              </w:rPr>
              <w:t>First Name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1C0FF" w14:textId="77777777" w:rsidR="00162AAE" w:rsidRPr="00F971B2" w:rsidRDefault="00162AAE" w:rsidP="004A7696">
            <w:pPr>
              <w:rPr>
                <w:rFonts w:ascii="TUOS Blake" w:hAnsi="TUOS Blake"/>
                <w:sz w:val="20"/>
                <w:szCs w:val="20"/>
              </w:rPr>
            </w:pPr>
            <w:r w:rsidRPr="00F971B2">
              <w:rPr>
                <w:rFonts w:ascii="TUOS Blake" w:hAnsi="TUOS Blake"/>
                <w:sz w:val="20"/>
                <w:szCs w:val="20"/>
              </w:rPr>
              <w:t>Family Name</w:t>
            </w:r>
          </w:p>
        </w:tc>
      </w:tr>
      <w:tr w:rsidR="00162AAE" w:rsidRPr="00F971B2" w14:paraId="61C7752B" w14:textId="77777777" w:rsidTr="00891867">
        <w:trPr>
          <w:gridAfter w:val="1"/>
          <w:wAfter w:w="15" w:type="dxa"/>
          <w:trHeight w:val="532"/>
        </w:trPr>
        <w:tc>
          <w:tcPr>
            <w:tcW w:w="54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44387" w14:textId="77777777" w:rsidR="00162AAE" w:rsidRPr="00F971B2" w:rsidRDefault="00162AAE" w:rsidP="00115B81">
            <w:pPr>
              <w:rPr>
                <w:rFonts w:ascii="TUOS Blake" w:hAnsi="TUOS Blake"/>
                <w:sz w:val="20"/>
                <w:szCs w:val="20"/>
              </w:rPr>
            </w:pPr>
            <w:r w:rsidRPr="00F971B2">
              <w:rPr>
                <w:rFonts w:ascii="TUOS Blake" w:hAnsi="TUOS Blake"/>
                <w:sz w:val="20"/>
                <w:szCs w:val="20"/>
              </w:rPr>
              <w:t>Correspondence Address</w:t>
            </w:r>
          </w:p>
          <w:p w14:paraId="095F71F4" w14:textId="4789D30D" w:rsidR="00162AAE" w:rsidRDefault="00162AAE" w:rsidP="004A7696">
            <w:pPr>
              <w:rPr>
                <w:rFonts w:ascii="TUOS Blake" w:hAnsi="TUOS Blake"/>
                <w:sz w:val="20"/>
                <w:szCs w:val="20"/>
              </w:rPr>
            </w:pPr>
          </w:p>
          <w:p w14:paraId="0D727E48" w14:textId="7C633A7D" w:rsidR="00F971B2" w:rsidRDefault="00F971B2" w:rsidP="004A7696">
            <w:pPr>
              <w:rPr>
                <w:rFonts w:ascii="TUOS Blake" w:hAnsi="TUOS Blake"/>
                <w:sz w:val="20"/>
                <w:szCs w:val="20"/>
              </w:rPr>
            </w:pPr>
          </w:p>
          <w:p w14:paraId="05C7BF4E" w14:textId="77777777" w:rsidR="00F971B2" w:rsidRPr="00F971B2" w:rsidRDefault="00F971B2" w:rsidP="004A7696">
            <w:pPr>
              <w:rPr>
                <w:rFonts w:ascii="TUOS Blake" w:hAnsi="TUOS Blake"/>
                <w:sz w:val="20"/>
                <w:szCs w:val="20"/>
              </w:rPr>
            </w:pPr>
          </w:p>
          <w:p w14:paraId="2DA3644D" w14:textId="77777777" w:rsidR="004711F5" w:rsidRPr="00F971B2" w:rsidRDefault="004711F5" w:rsidP="004A7696">
            <w:pPr>
              <w:rPr>
                <w:rFonts w:ascii="TUOS Blake" w:hAnsi="TUOS Blake"/>
                <w:sz w:val="20"/>
                <w:szCs w:val="20"/>
              </w:rPr>
            </w:pPr>
          </w:p>
        </w:tc>
        <w:tc>
          <w:tcPr>
            <w:tcW w:w="5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B9C76" w14:textId="77777777" w:rsidR="00162AAE" w:rsidRPr="00F971B2" w:rsidRDefault="00162AAE" w:rsidP="00115B81">
            <w:pPr>
              <w:rPr>
                <w:rFonts w:ascii="TUOS Blake" w:hAnsi="TUOS Blake"/>
                <w:sz w:val="20"/>
                <w:szCs w:val="20"/>
              </w:rPr>
            </w:pPr>
            <w:r w:rsidRPr="00F971B2">
              <w:rPr>
                <w:rFonts w:ascii="TUOS Blake" w:hAnsi="TUOS Blake"/>
                <w:sz w:val="20"/>
                <w:szCs w:val="20"/>
              </w:rPr>
              <w:t>Correspondence Address</w:t>
            </w:r>
          </w:p>
          <w:p w14:paraId="1FBE4771" w14:textId="77777777" w:rsidR="00162AAE" w:rsidRPr="00F971B2" w:rsidRDefault="00162AAE" w:rsidP="004A7696">
            <w:pPr>
              <w:rPr>
                <w:rFonts w:ascii="TUOS Blake" w:hAnsi="TUOS Blake"/>
                <w:sz w:val="20"/>
                <w:szCs w:val="20"/>
              </w:rPr>
            </w:pPr>
          </w:p>
        </w:tc>
      </w:tr>
      <w:tr w:rsidR="00162AAE" w:rsidRPr="00F971B2" w14:paraId="68EC2784" w14:textId="77777777" w:rsidTr="00891867">
        <w:trPr>
          <w:gridAfter w:val="1"/>
          <w:wAfter w:w="15" w:type="dxa"/>
          <w:trHeight w:val="532"/>
        </w:trPr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6D886" w14:textId="095B512B" w:rsidR="00162AAE" w:rsidRPr="00F971B2" w:rsidRDefault="00302514" w:rsidP="00115B81">
            <w:pPr>
              <w:rPr>
                <w:rFonts w:ascii="TUOS Blake" w:hAnsi="TUOS Blake"/>
                <w:sz w:val="20"/>
                <w:szCs w:val="20"/>
              </w:rPr>
            </w:pPr>
            <w:r>
              <w:rPr>
                <w:rFonts w:ascii="TUOS Blake" w:hAnsi="TUOS Blake"/>
                <w:sz w:val="20"/>
                <w:szCs w:val="20"/>
              </w:rPr>
              <w:t>Contact phone number</w:t>
            </w:r>
          </w:p>
        </w:tc>
        <w:tc>
          <w:tcPr>
            <w:tcW w:w="2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D67B8" w14:textId="77777777" w:rsidR="00162AAE" w:rsidRPr="00F971B2" w:rsidRDefault="00162AAE" w:rsidP="00115B81">
            <w:pPr>
              <w:rPr>
                <w:rFonts w:ascii="TUOS Blake" w:hAnsi="TUOS Blake"/>
                <w:sz w:val="20"/>
                <w:szCs w:val="20"/>
              </w:rPr>
            </w:pPr>
            <w:r w:rsidRPr="00F971B2">
              <w:rPr>
                <w:rFonts w:ascii="TUOS Blake" w:hAnsi="TUOS Blake"/>
                <w:sz w:val="20"/>
                <w:szCs w:val="20"/>
              </w:rPr>
              <w:t>Email</w:t>
            </w:r>
          </w:p>
        </w:tc>
        <w:tc>
          <w:tcPr>
            <w:tcW w:w="2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0CBEA" w14:textId="76AE036A" w:rsidR="00162AAE" w:rsidRPr="00F971B2" w:rsidRDefault="00302514" w:rsidP="00115B81">
            <w:pPr>
              <w:rPr>
                <w:rFonts w:ascii="TUOS Blake" w:hAnsi="TUOS Blake"/>
                <w:sz w:val="20"/>
                <w:szCs w:val="20"/>
              </w:rPr>
            </w:pPr>
            <w:r>
              <w:rPr>
                <w:rFonts w:ascii="TUOS Blake" w:hAnsi="TUOS Blake"/>
                <w:sz w:val="20"/>
                <w:szCs w:val="20"/>
              </w:rPr>
              <w:t>Contact phone number</w:t>
            </w:r>
          </w:p>
        </w:tc>
        <w:tc>
          <w:tcPr>
            <w:tcW w:w="2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BDA8C" w14:textId="77777777" w:rsidR="00162AAE" w:rsidRPr="00F971B2" w:rsidRDefault="00162AAE" w:rsidP="00115B81">
            <w:pPr>
              <w:rPr>
                <w:rFonts w:ascii="TUOS Blake" w:hAnsi="TUOS Blake"/>
                <w:sz w:val="20"/>
                <w:szCs w:val="20"/>
              </w:rPr>
            </w:pPr>
            <w:r w:rsidRPr="00F971B2">
              <w:rPr>
                <w:rFonts w:ascii="TUOS Blake" w:hAnsi="TUOS Blake"/>
                <w:sz w:val="20"/>
                <w:szCs w:val="20"/>
              </w:rPr>
              <w:t>Email</w:t>
            </w:r>
          </w:p>
        </w:tc>
      </w:tr>
      <w:tr w:rsidR="00162AAE" w:rsidRPr="00F971B2" w14:paraId="3B0AED1C" w14:textId="77777777" w:rsidTr="00891867">
        <w:trPr>
          <w:gridAfter w:val="1"/>
          <w:wAfter w:w="15" w:type="dxa"/>
          <w:trHeight w:val="532"/>
        </w:trPr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4DA21" w14:textId="77777777" w:rsidR="00162AAE" w:rsidRPr="00F971B2" w:rsidRDefault="00162AAE" w:rsidP="00115B81">
            <w:pPr>
              <w:rPr>
                <w:rFonts w:ascii="TUOS Blake" w:hAnsi="TUOS Blake"/>
                <w:sz w:val="20"/>
                <w:szCs w:val="20"/>
              </w:rPr>
            </w:pPr>
            <w:r w:rsidRPr="00F971B2">
              <w:rPr>
                <w:rFonts w:ascii="TUOS Blake" w:hAnsi="TUOS Blake"/>
                <w:sz w:val="20"/>
                <w:szCs w:val="20"/>
              </w:rPr>
              <w:t>Academic Status</w:t>
            </w:r>
          </w:p>
        </w:tc>
        <w:tc>
          <w:tcPr>
            <w:tcW w:w="2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10266" w14:textId="77777777" w:rsidR="00162AAE" w:rsidRPr="00F971B2" w:rsidRDefault="00162AAE" w:rsidP="00115B81">
            <w:pPr>
              <w:rPr>
                <w:rFonts w:ascii="TUOS Blake" w:hAnsi="TUOS Blake"/>
                <w:sz w:val="20"/>
                <w:szCs w:val="20"/>
              </w:rPr>
            </w:pPr>
            <w:r w:rsidRPr="00F971B2">
              <w:rPr>
                <w:rFonts w:ascii="TUOS Blake" w:hAnsi="TUOS Blake"/>
                <w:sz w:val="20"/>
                <w:szCs w:val="20"/>
              </w:rPr>
              <w:t>Qualifications</w:t>
            </w:r>
          </w:p>
        </w:tc>
        <w:tc>
          <w:tcPr>
            <w:tcW w:w="2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5D7CC" w14:textId="77777777" w:rsidR="00162AAE" w:rsidRPr="00F971B2" w:rsidRDefault="00162AAE" w:rsidP="00115B81">
            <w:pPr>
              <w:rPr>
                <w:rFonts w:ascii="TUOS Blake" w:hAnsi="TUOS Blake"/>
                <w:sz w:val="20"/>
                <w:szCs w:val="20"/>
              </w:rPr>
            </w:pPr>
            <w:r w:rsidRPr="00F971B2">
              <w:rPr>
                <w:rFonts w:ascii="TUOS Blake" w:hAnsi="TUOS Blake"/>
                <w:sz w:val="20"/>
                <w:szCs w:val="20"/>
              </w:rPr>
              <w:t>Academic Status</w:t>
            </w:r>
          </w:p>
        </w:tc>
        <w:tc>
          <w:tcPr>
            <w:tcW w:w="2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497A9" w14:textId="77777777" w:rsidR="00162AAE" w:rsidRPr="00F971B2" w:rsidRDefault="00162AAE" w:rsidP="00115B81">
            <w:pPr>
              <w:rPr>
                <w:rFonts w:ascii="TUOS Blake" w:hAnsi="TUOS Blake"/>
                <w:sz w:val="20"/>
                <w:szCs w:val="20"/>
              </w:rPr>
            </w:pPr>
            <w:r w:rsidRPr="00F971B2">
              <w:rPr>
                <w:rFonts w:ascii="TUOS Blake" w:hAnsi="TUOS Blake"/>
                <w:sz w:val="20"/>
                <w:szCs w:val="20"/>
              </w:rPr>
              <w:t>Qualifications</w:t>
            </w:r>
          </w:p>
        </w:tc>
      </w:tr>
      <w:tr w:rsidR="00882223" w:rsidRPr="00F971B2" w14:paraId="2F37D82A" w14:textId="77777777" w:rsidTr="00891867">
        <w:trPr>
          <w:gridAfter w:val="1"/>
          <w:wAfter w:w="15" w:type="dxa"/>
          <w:trHeight w:val="532"/>
        </w:trPr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F8ED1" w14:textId="78DCF288" w:rsidR="00882223" w:rsidRPr="00F971B2" w:rsidRDefault="00882223" w:rsidP="00882223">
            <w:pPr>
              <w:rPr>
                <w:rFonts w:ascii="TUOS Blake" w:hAnsi="TUOS Blake"/>
                <w:sz w:val="20"/>
                <w:szCs w:val="20"/>
              </w:rPr>
            </w:pPr>
            <w:r w:rsidRPr="00F971B2">
              <w:rPr>
                <w:rFonts w:ascii="TUOS Blake" w:hAnsi="TUOS Blake"/>
                <w:b/>
                <w:bCs/>
                <w:sz w:val="20"/>
                <w:szCs w:val="20"/>
              </w:rPr>
              <w:t>Number of</w:t>
            </w:r>
            <w:r w:rsidR="0072403A">
              <w:rPr>
                <w:rFonts w:ascii="TUOS Blake" w:hAnsi="TUOS Blake"/>
                <w:b/>
                <w:bCs/>
                <w:sz w:val="20"/>
                <w:szCs w:val="20"/>
              </w:rPr>
              <w:t xml:space="preserve"> final</w:t>
            </w:r>
            <w:r w:rsidRPr="00F971B2">
              <w:rPr>
                <w:rFonts w:ascii="TUOS Blake" w:hAnsi="TUOS Blake"/>
                <w:b/>
                <w:bCs/>
                <w:sz w:val="20"/>
                <w:szCs w:val="20"/>
              </w:rPr>
              <w:t xml:space="preserve"> research degree examinations undertaken</w:t>
            </w:r>
            <w:r w:rsidRPr="00F971B2">
              <w:rPr>
                <w:rFonts w:ascii="TUOS Blake" w:hAnsi="TUOS Blake"/>
                <w:sz w:val="20"/>
                <w:szCs w:val="20"/>
              </w:rPr>
              <w:t xml:space="preserve"> (if the numbers are large you may estimate): </w:t>
            </w:r>
          </w:p>
          <w:p w14:paraId="151BE508" w14:textId="77777777" w:rsidR="00882223" w:rsidRDefault="00882223" w:rsidP="003B762A">
            <w:pPr>
              <w:rPr>
                <w:rFonts w:ascii="TUOS Blake" w:hAnsi="TUOS Blake"/>
                <w:sz w:val="20"/>
                <w:szCs w:val="20"/>
              </w:rPr>
            </w:pPr>
          </w:p>
          <w:p w14:paraId="044CA766" w14:textId="77777777" w:rsidR="00F971B2" w:rsidRDefault="00F971B2" w:rsidP="003B762A">
            <w:pPr>
              <w:rPr>
                <w:rFonts w:ascii="TUOS Blake" w:hAnsi="TUOS Blake"/>
                <w:sz w:val="20"/>
                <w:szCs w:val="20"/>
              </w:rPr>
            </w:pPr>
          </w:p>
          <w:p w14:paraId="25EC3A96" w14:textId="6A2E10F0" w:rsidR="00F971B2" w:rsidRPr="00F971B2" w:rsidRDefault="00F971B2" w:rsidP="003B762A">
            <w:pPr>
              <w:rPr>
                <w:rFonts w:ascii="TUOS Blake" w:hAnsi="TUOS Blake"/>
                <w:sz w:val="20"/>
                <w:szCs w:val="20"/>
              </w:rPr>
            </w:pP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DDB60" w14:textId="6A363B11" w:rsidR="00882223" w:rsidRPr="00F971B2" w:rsidRDefault="00882223" w:rsidP="003B762A">
            <w:pPr>
              <w:rPr>
                <w:rFonts w:ascii="TUOS Blake" w:hAnsi="TUOS Blake"/>
                <w:sz w:val="20"/>
                <w:szCs w:val="20"/>
              </w:rPr>
            </w:pPr>
            <w:r w:rsidRPr="00F971B2">
              <w:rPr>
                <w:rFonts w:ascii="TUOS Blake" w:hAnsi="TUOS Blake"/>
                <w:b/>
                <w:bCs/>
                <w:sz w:val="20"/>
                <w:szCs w:val="20"/>
              </w:rPr>
              <w:t>Number of doctoral students supervised to completion as first supervisor</w:t>
            </w:r>
            <w:r w:rsidRPr="00F971B2">
              <w:rPr>
                <w:rFonts w:ascii="TUOS Blake" w:hAnsi="TUOS Blake"/>
                <w:sz w:val="20"/>
                <w:szCs w:val="20"/>
              </w:rPr>
              <w:t xml:space="preserve"> (if the numbers are large you may estimate):</w:t>
            </w:r>
          </w:p>
        </w:tc>
        <w:tc>
          <w:tcPr>
            <w:tcW w:w="2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F7FD0" w14:textId="0A84C7A6" w:rsidR="00882223" w:rsidRPr="00F971B2" w:rsidRDefault="00882223" w:rsidP="00882223">
            <w:pPr>
              <w:rPr>
                <w:rFonts w:ascii="TUOS Blake" w:hAnsi="TUOS Blake"/>
                <w:sz w:val="20"/>
                <w:szCs w:val="20"/>
              </w:rPr>
            </w:pPr>
            <w:r w:rsidRPr="00F971B2">
              <w:rPr>
                <w:rFonts w:ascii="TUOS Blake" w:hAnsi="TUOS Blake"/>
                <w:b/>
                <w:bCs/>
                <w:sz w:val="20"/>
                <w:szCs w:val="20"/>
              </w:rPr>
              <w:t xml:space="preserve">Number of </w:t>
            </w:r>
            <w:r w:rsidR="0072403A">
              <w:rPr>
                <w:rFonts w:ascii="TUOS Blake" w:hAnsi="TUOS Blake"/>
                <w:b/>
                <w:bCs/>
                <w:sz w:val="20"/>
                <w:szCs w:val="20"/>
              </w:rPr>
              <w:t xml:space="preserve">final </w:t>
            </w:r>
            <w:r w:rsidRPr="00F971B2">
              <w:rPr>
                <w:rFonts w:ascii="TUOS Blake" w:hAnsi="TUOS Blake"/>
                <w:b/>
                <w:bCs/>
                <w:sz w:val="20"/>
                <w:szCs w:val="20"/>
              </w:rPr>
              <w:t>research degree examinations undertaken</w:t>
            </w:r>
            <w:r w:rsidRPr="00F971B2">
              <w:rPr>
                <w:rFonts w:ascii="TUOS Blake" w:hAnsi="TUOS Blake"/>
                <w:sz w:val="20"/>
                <w:szCs w:val="20"/>
              </w:rPr>
              <w:t xml:space="preserve"> (if the numbers are large you may estimate): </w:t>
            </w:r>
          </w:p>
          <w:p w14:paraId="14C76119" w14:textId="77777777" w:rsidR="00882223" w:rsidRPr="00F971B2" w:rsidRDefault="00882223" w:rsidP="003B762A">
            <w:pPr>
              <w:rPr>
                <w:rFonts w:ascii="TUOS Blake" w:hAnsi="TUOS Blake"/>
                <w:b/>
                <w:bCs/>
                <w:sz w:val="20"/>
                <w:szCs w:val="20"/>
              </w:rPr>
            </w:pPr>
          </w:p>
        </w:tc>
        <w:tc>
          <w:tcPr>
            <w:tcW w:w="2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AD292" w14:textId="77777777" w:rsidR="00882223" w:rsidRPr="00F971B2" w:rsidRDefault="00882223" w:rsidP="003B762A">
            <w:pPr>
              <w:rPr>
                <w:rFonts w:ascii="TUOS Blake" w:hAnsi="TUOS Blake"/>
                <w:sz w:val="20"/>
                <w:szCs w:val="20"/>
              </w:rPr>
            </w:pPr>
            <w:r w:rsidRPr="00F971B2">
              <w:rPr>
                <w:rFonts w:ascii="TUOS Blake" w:hAnsi="TUOS Blake"/>
                <w:b/>
                <w:bCs/>
                <w:sz w:val="20"/>
                <w:szCs w:val="20"/>
              </w:rPr>
              <w:t>Number of doctoral students supervised to completion as first supervisor</w:t>
            </w:r>
            <w:r w:rsidRPr="00F971B2">
              <w:rPr>
                <w:rFonts w:ascii="TUOS Blake" w:hAnsi="TUOS Blake"/>
                <w:sz w:val="20"/>
                <w:szCs w:val="20"/>
              </w:rPr>
              <w:t xml:space="preserve"> (if the numbers are large you may estimate):</w:t>
            </w:r>
          </w:p>
          <w:p w14:paraId="7E46C179" w14:textId="77777777" w:rsidR="00882223" w:rsidRPr="00F971B2" w:rsidRDefault="00882223" w:rsidP="003B762A">
            <w:pPr>
              <w:rPr>
                <w:rFonts w:ascii="TUOS Blake" w:hAnsi="TUOS Blake"/>
                <w:sz w:val="20"/>
                <w:szCs w:val="20"/>
              </w:rPr>
            </w:pPr>
          </w:p>
          <w:p w14:paraId="726BDE30" w14:textId="4BDD27A5" w:rsidR="00882223" w:rsidRPr="00F971B2" w:rsidRDefault="00882223" w:rsidP="003B762A">
            <w:pPr>
              <w:rPr>
                <w:rFonts w:ascii="TUOS Blake" w:hAnsi="TUOS Blake"/>
                <w:sz w:val="20"/>
                <w:szCs w:val="20"/>
              </w:rPr>
            </w:pPr>
          </w:p>
        </w:tc>
      </w:tr>
      <w:tr w:rsidR="00302514" w:rsidRPr="00F971B2" w14:paraId="3D1363B1" w14:textId="77777777" w:rsidTr="00891867">
        <w:trPr>
          <w:gridAfter w:val="1"/>
          <w:wAfter w:w="15" w:type="dxa"/>
          <w:trHeight w:val="532"/>
        </w:trPr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52223" w14:textId="77777777" w:rsidR="00302514" w:rsidRDefault="00302514" w:rsidP="00302514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Has this examiner previously been appointed at Sheffield? </w:t>
            </w:r>
          </w:p>
          <w:p w14:paraId="7A015DC7" w14:textId="5EEB60CB" w:rsidR="00302514" w:rsidRPr="00F971B2" w:rsidRDefault="00302514" w:rsidP="00302514">
            <w:pPr>
              <w:rPr>
                <w:rFonts w:ascii="TUOS Blake" w:hAnsi="TUOS Blake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If yes, please state when they were last appointed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08BA3" w14:textId="77777777" w:rsidR="00302514" w:rsidRDefault="0072403A" w:rsidP="00302514">
            <w:pPr>
              <w:rPr>
                <w:rFonts w:asciiTheme="minorBidi" w:hAnsiTheme="minorBidi" w:cstheme="minorBidi"/>
                <w:sz w:val="20"/>
                <w:szCs w:val="20"/>
              </w:rPr>
            </w:pPr>
            <w:sdt>
              <w:sdtPr>
                <w:rPr>
                  <w:rFonts w:asciiTheme="minorBidi" w:hAnsiTheme="minorBidi" w:cstheme="minorBidi"/>
                  <w:sz w:val="20"/>
                  <w:szCs w:val="20"/>
                </w:rPr>
                <w:id w:val="2111464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514"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sdtContent>
            </w:sdt>
            <w:r w:rsidR="00302514" w:rsidRPr="00D43184">
              <w:rPr>
                <w:rFonts w:asciiTheme="minorBidi" w:hAnsiTheme="minorBidi" w:cstheme="minorBidi"/>
                <w:sz w:val="20"/>
                <w:szCs w:val="20"/>
              </w:rPr>
              <w:t xml:space="preserve">   Yes</w:t>
            </w:r>
            <w:r w:rsidR="00302514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39489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51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02514" w:rsidRPr="00D43184">
              <w:rPr>
                <w:rFonts w:asciiTheme="minorBidi" w:hAnsiTheme="minorBidi" w:cstheme="minorBidi"/>
                <w:sz w:val="20"/>
                <w:szCs w:val="20"/>
              </w:rPr>
              <w:t xml:space="preserve">   No</w:t>
            </w:r>
          </w:p>
          <w:p w14:paraId="18F9DEC8" w14:textId="77777777" w:rsidR="00302514" w:rsidRDefault="00302514" w:rsidP="00302514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21778E76" w14:textId="44E46E28" w:rsidR="00302514" w:rsidRPr="00F971B2" w:rsidRDefault="00302514" w:rsidP="00302514">
            <w:pPr>
              <w:rPr>
                <w:rFonts w:ascii="TUOS Blake" w:hAnsi="TUOS Blake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 xml:space="preserve">Year of previous appointment:  </w:t>
            </w:r>
          </w:p>
        </w:tc>
        <w:tc>
          <w:tcPr>
            <w:tcW w:w="2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8909F" w14:textId="77777777" w:rsidR="00302514" w:rsidRDefault="00302514" w:rsidP="00302514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Has this examiner previously been appointed at Sheffield? </w:t>
            </w:r>
          </w:p>
          <w:p w14:paraId="02A0FF64" w14:textId="09A10147" w:rsidR="00302514" w:rsidRPr="00F971B2" w:rsidRDefault="00302514" w:rsidP="00302514">
            <w:pPr>
              <w:rPr>
                <w:rFonts w:ascii="TUOS Blake" w:hAnsi="TUOS Blake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If yes, please state when they were last appointed</w:t>
            </w:r>
          </w:p>
        </w:tc>
        <w:tc>
          <w:tcPr>
            <w:tcW w:w="2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24259" w14:textId="77777777" w:rsidR="00302514" w:rsidRDefault="0072403A" w:rsidP="00302514">
            <w:pPr>
              <w:rPr>
                <w:rFonts w:asciiTheme="minorBidi" w:hAnsiTheme="minorBidi" w:cstheme="minorBidi"/>
                <w:sz w:val="20"/>
                <w:szCs w:val="20"/>
              </w:rPr>
            </w:pPr>
            <w:sdt>
              <w:sdtPr>
                <w:rPr>
                  <w:rFonts w:asciiTheme="minorBidi" w:hAnsiTheme="minorBidi" w:cstheme="minorBidi"/>
                  <w:sz w:val="20"/>
                  <w:szCs w:val="20"/>
                </w:rPr>
                <w:id w:val="-1216194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514"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sdtContent>
            </w:sdt>
            <w:r w:rsidR="00302514" w:rsidRPr="00D43184">
              <w:rPr>
                <w:rFonts w:asciiTheme="minorBidi" w:hAnsiTheme="minorBidi" w:cstheme="minorBidi"/>
                <w:sz w:val="20"/>
                <w:szCs w:val="20"/>
              </w:rPr>
              <w:t xml:space="preserve">   Yes</w:t>
            </w:r>
            <w:r w:rsidR="00302514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24965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51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02514" w:rsidRPr="00D43184">
              <w:rPr>
                <w:rFonts w:asciiTheme="minorBidi" w:hAnsiTheme="minorBidi" w:cstheme="minorBidi"/>
                <w:sz w:val="20"/>
                <w:szCs w:val="20"/>
              </w:rPr>
              <w:t xml:space="preserve">   No</w:t>
            </w:r>
          </w:p>
          <w:p w14:paraId="6FF80FF2" w14:textId="77777777" w:rsidR="00302514" w:rsidRDefault="00302514" w:rsidP="00302514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75724D7B" w14:textId="1A8898EC" w:rsidR="00302514" w:rsidRPr="00F971B2" w:rsidRDefault="00302514" w:rsidP="00302514">
            <w:pPr>
              <w:rPr>
                <w:rFonts w:ascii="TUOS Blake" w:hAnsi="TUOS Blake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 xml:space="preserve">Year of previous appointment:  </w:t>
            </w:r>
          </w:p>
        </w:tc>
      </w:tr>
      <w:tr w:rsidR="00891867" w:rsidRPr="00F971B2" w14:paraId="284D162D" w14:textId="77777777" w:rsidTr="008918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54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E77F" w14:textId="1455C343" w:rsidR="00891867" w:rsidRPr="00891867" w:rsidRDefault="00891867" w:rsidP="00AA7898">
            <w:pPr>
              <w:rPr>
                <w:rFonts w:ascii="TUOS Blake" w:hAnsi="TUOS Blake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Reason why th</w:t>
            </w:r>
            <w:r w:rsidR="00AA7898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e external</w:t>
            </w: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examiner is suitable</w:t>
            </w:r>
          </w:p>
        </w:tc>
        <w:tc>
          <w:tcPr>
            <w:tcW w:w="54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E583" w14:textId="46E3EC96" w:rsidR="00891867" w:rsidRDefault="00891867" w:rsidP="00AA7898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Reason why th</w:t>
            </w:r>
            <w:r w:rsidR="00AA7898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e external</w:t>
            </w: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examiner is suitable</w:t>
            </w:r>
          </w:p>
          <w:p w14:paraId="040CD733" w14:textId="77777777" w:rsidR="00891867" w:rsidRDefault="00891867" w:rsidP="00302514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08DAB8D5" w14:textId="77777777" w:rsidR="00891867" w:rsidRDefault="00891867" w:rsidP="00302514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6E74CF01" w14:textId="77777777" w:rsidR="00891867" w:rsidRDefault="00891867" w:rsidP="00302514">
            <w:pPr>
              <w:rPr>
                <w:rFonts w:ascii="TUOS Blake" w:hAnsi="TUOS Blake"/>
                <w:b/>
                <w:bCs/>
                <w:sz w:val="20"/>
                <w:szCs w:val="20"/>
              </w:rPr>
            </w:pPr>
          </w:p>
          <w:p w14:paraId="7FC449B8" w14:textId="4E780C18" w:rsidR="00891867" w:rsidRPr="00891867" w:rsidRDefault="00891867" w:rsidP="00302514">
            <w:pPr>
              <w:rPr>
                <w:rFonts w:ascii="TUOS Blake" w:hAnsi="TUOS Blake"/>
                <w:b/>
                <w:bCs/>
                <w:sz w:val="20"/>
                <w:szCs w:val="20"/>
              </w:rPr>
            </w:pPr>
          </w:p>
        </w:tc>
      </w:tr>
      <w:tr w:rsidR="00302514" w:rsidRPr="00F971B2" w14:paraId="2ACB2B28" w14:textId="77777777" w:rsidTr="008918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109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9807" w14:textId="77777777" w:rsidR="00302514" w:rsidRPr="00F971B2" w:rsidRDefault="00302514" w:rsidP="00302514">
            <w:pPr>
              <w:rPr>
                <w:rFonts w:ascii="TUOS Blake" w:hAnsi="TUOS Blake"/>
                <w:i/>
                <w:iCs/>
                <w:sz w:val="20"/>
                <w:szCs w:val="20"/>
              </w:rPr>
            </w:pPr>
            <w:r w:rsidRPr="00F971B2">
              <w:rPr>
                <w:rFonts w:ascii="TUOS Blake" w:hAnsi="TUOS Blake"/>
                <w:b/>
                <w:bCs/>
                <w:i/>
                <w:iCs/>
                <w:sz w:val="20"/>
                <w:szCs w:val="20"/>
              </w:rPr>
              <w:t>I confirm</w:t>
            </w:r>
            <w:r w:rsidRPr="00F971B2">
              <w:rPr>
                <w:rFonts w:ascii="TUOS Blake" w:hAnsi="TUOS Blake"/>
                <w:i/>
                <w:iCs/>
                <w:sz w:val="20"/>
                <w:szCs w:val="20"/>
              </w:rPr>
              <w:t xml:space="preserve"> that the nominated examiners are happy to act in this capacity and that there are no conflicts of interest in these appointments. </w:t>
            </w:r>
          </w:p>
          <w:p w14:paraId="13331C23" w14:textId="77777777" w:rsidR="00302514" w:rsidRPr="00F971B2" w:rsidRDefault="00302514" w:rsidP="00302514">
            <w:pPr>
              <w:rPr>
                <w:rFonts w:ascii="TUOS Blake" w:hAnsi="TUOS Blake"/>
                <w:i/>
                <w:iCs/>
                <w:sz w:val="20"/>
                <w:szCs w:val="20"/>
              </w:rPr>
            </w:pPr>
            <w:r w:rsidRPr="00F971B2">
              <w:rPr>
                <w:rFonts w:ascii="TUOS Blake" w:hAnsi="TUOS Blake"/>
                <w:b/>
                <w:bCs/>
                <w:i/>
                <w:iCs/>
                <w:sz w:val="20"/>
                <w:szCs w:val="20"/>
              </w:rPr>
              <w:t>I confirm</w:t>
            </w:r>
            <w:r w:rsidRPr="00F971B2">
              <w:rPr>
                <w:rFonts w:ascii="TUOS Blake" w:hAnsi="TUOS Blake"/>
                <w:i/>
                <w:iCs/>
                <w:sz w:val="20"/>
                <w:szCs w:val="20"/>
              </w:rPr>
              <w:t xml:space="preserve"> that the examiners have suitable experience of the doctoral process in order to be appointed as examiners.</w:t>
            </w:r>
          </w:p>
        </w:tc>
      </w:tr>
      <w:tr w:rsidR="00302514" w:rsidRPr="00F971B2" w14:paraId="08FC1B30" w14:textId="77777777" w:rsidTr="008918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5919" w14:textId="2A2F8136" w:rsidR="00302514" w:rsidRPr="00F971B2" w:rsidRDefault="00302514" w:rsidP="00302514">
            <w:pPr>
              <w:rPr>
                <w:rFonts w:ascii="TUOS Blake" w:hAnsi="TUOS Blake"/>
                <w:sz w:val="20"/>
                <w:szCs w:val="20"/>
              </w:rPr>
            </w:pPr>
            <w:r w:rsidRPr="00F971B2">
              <w:rPr>
                <w:rFonts w:ascii="TUOS Blake" w:hAnsi="TUOS Blake"/>
                <w:sz w:val="20"/>
                <w:szCs w:val="20"/>
              </w:rPr>
              <w:t>Supervisor’s Name:</w:t>
            </w:r>
          </w:p>
          <w:p w14:paraId="7B7CC550" w14:textId="77777777" w:rsidR="00302514" w:rsidRPr="00F971B2" w:rsidRDefault="00302514" w:rsidP="00302514">
            <w:pPr>
              <w:rPr>
                <w:rFonts w:ascii="TUOS Blake" w:hAnsi="TUOS Blake"/>
                <w:sz w:val="20"/>
                <w:szCs w:val="20"/>
              </w:rPr>
            </w:pPr>
          </w:p>
          <w:p w14:paraId="65BDFD6E" w14:textId="77777777" w:rsidR="00302514" w:rsidRPr="00F971B2" w:rsidRDefault="00302514" w:rsidP="00302514">
            <w:pPr>
              <w:rPr>
                <w:rFonts w:ascii="TUOS Blake" w:hAnsi="TUOS Blake"/>
                <w:sz w:val="20"/>
                <w:szCs w:val="20"/>
              </w:rPr>
            </w:pPr>
          </w:p>
        </w:tc>
        <w:tc>
          <w:tcPr>
            <w:tcW w:w="3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4DA3" w14:textId="77777777" w:rsidR="00302514" w:rsidRPr="00F971B2" w:rsidRDefault="00302514" w:rsidP="00302514">
            <w:pPr>
              <w:rPr>
                <w:rFonts w:ascii="TUOS Blake" w:hAnsi="TUOS Blake"/>
                <w:sz w:val="20"/>
                <w:szCs w:val="20"/>
              </w:rPr>
            </w:pPr>
            <w:r w:rsidRPr="00F971B2">
              <w:rPr>
                <w:rFonts w:ascii="TUOS Blake" w:hAnsi="TUOS Blake"/>
                <w:sz w:val="20"/>
                <w:szCs w:val="20"/>
              </w:rPr>
              <w:t>Signature:</w:t>
            </w:r>
          </w:p>
        </w:tc>
        <w:tc>
          <w:tcPr>
            <w:tcW w:w="3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368A" w14:textId="77777777" w:rsidR="00302514" w:rsidRPr="00F971B2" w:rsidRDefault="00302514" w:rsidP="00302514">
            <w:pPr>
              <w:rPr>
                <w:rFonts w:ascii="TUOS Blake" w:hAnsi="TUOS Blake"/>
                <w:sz w:val="20"/>
                <w:szCs w:val="20"/>
              </w:rPr>
            </w:pPr>
            <w:r w:rsidRPr="00F971B2">
              <w:rPr>
                <w:rFonts w:ascii="TUOS Blake" w:hAnsi="TUOS Blake"/>
                <w:sz w:val="20"/>
                <w:szCs w:val="20"/>
              </w:rPr>
              <w:t>Date:</w:t>
            </w:r>
          </w:p>
        </w:tc>
      </w:tr>
      <w:tr w:rsidR="00302514" w:rsidRPr="00F971B2" w14:paraId="29665600" w14:textId="77777777" w:rsidTr="008918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A5C0" w14:textId="77777777" w:rsidR="00302514" w:rsidRPr="00F971B2" w:rsidRDefault="00302514" w:rsidP="00302514">
            <w:pPr>
              <w:rPr>
                <w:rFonts w:ascii="TUOS Blake" w:hAnsi="TUOS Blake"/>
                <w:sz w:val="20"/>
                <w:szCs w:val="20"/>
              </w:rPr>
            </w:pPr>
            <w:r w:rsidRPr="00F971B2">
              <w:rPr>
                <w:rFonts w:ascii="TUOS Blake" w:hAnsi="TUOS Blake"/>
                <w:sz w:val="20"/>
                <w:szCs w:val="20"/>
              </w:rPr>
              <w:t>HoD/PGR Lead Name:</w:t>
            </w:r>
          </w:p>
          <w:p w14:paraId="33FB9114" w14:textId="77777777" w:rsidR="00302514" w:rsidRPr="00F971B2" w:rsidRDefault="00302514" w:rsidP="00302514">
            <w:pPr>
              <w:rPr>
                <w:rFonts w:ascii="TUOS Blake" w:hAnsi="TUOS Blake"/>
                <w:sz w:val="20"/>
                <w:szCs w:val="20"/>
              </w:rPr>
            </w:pPr>
          </w:p>
          <w:p w14:paraId="3602A220" w14:textId="7CAA7FF3" w:rsidR="00302514" w:rsidRPr="00F971B2" w:rsidRDefault="00302514" w:rsidP="00302514">
            <w:pPr>
              <w:rPr>
                <w:rFonts w:ascii="TUOS Blake" w:hAnsi="TUOS Blake"/>
                <w:sz w:val="20"/>
                <w:szCs w:val="20"/>
              </w:rPr>
            </w:pPr>
          </w:p>
        </w:tc>
        <w:tc>
          <w:tcPr>
            <w:tcW w:w="3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6444" w14:textId="77777777" w:rsidR="00302514" w:rsidRPr="00F971B2" w:rsidRDefault="00302514" w:rsidP="00302514">
            <w:pPr>
              <w:rPr>
                <w:rFonts w:ascii="TUOS Blake" w:hAnsi="TUOS Blake"/>
                <w:sz w:val="20"/>
                <w:szCs w:val="20"/>
              </w:rPr>
            </w:pPr>
            <w:r w:rsidRPr="00F971B2">
              <w:rPr>
                <w:rFonts w:ascii="TUOS Blake" w:hAnsi="TUOS Blake"/>
                <w:sz w:val="20"/>
                <w:szCs w:val="20"/>
              </w:rPr>
              <w:t>Signature:</w:t>
            </w:r>
          </w:p>
        </w:tc>
        <w:tc>
          <w:tcPr>
            <w:tcW w:w="3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58D9" w14:textId="77777777" w:rsidR="00302514" w:rsidRPr="00F971B2" w:rsidRDefault="00302514" w:rsidP="00302514">
            <w:pPr>
              <w:rPr>
                <w:rFonts w:ascii="TUOS Blake" w:hAnsi="TUOS Blake"/>
                <w:sz w:val="20"/>
                <w:szCs w:val="20"/>
              </w:rPr>
            </w:pPr>
            <w:r w:rsidRPr="00F971B2">
              <w:rPr>
                <w:rFonts w:ascii="TUOS Blake" w:hAnsi="TUOS Blake"/>
                <w:sz w:val="20"/>
                <w:szCs w:val="20"/>
              </w:rPr>
              <w:t>Date:</w:t>
            </w:r>
          </w:p>
        </w:tc>
      </w:tr>
    </w:tbl>
    <w:p w14:paraId="55FDF752" w14:textId="77777777" w:rsidR="00050C5E" w:rsidRPr="00F971B2" w:rsidRDefault="00050C5E">
      <w:pPr>
        <w:rPr>
          <w:sz w:val="20"/>
          <w:szCs w:val="20"/>
        </w:rPr>
      </w:pPr>
    </w:p>
    <w:p w14:paraId="03820C37" w14:textId="55858A69" w:rsidR="00930E48" w:rsidRPr="00F971B2" w:rsidRDefault="00930E48" w:rsidP="0065395D">
      <w:pPr>
        <w:spacing w:before="120"/>
        <w:ind w:right="261"/>
        <w:rPr>
          <w:rFonts w:ascii="TUOS Blake" w:hAnsi="TUOS Blake"/>
          <w:b/>
          <w:sz w:val="20"/>
          <w:szCs w:val="20"/>
        </w:rPr>
      </w:pPr>
      <w:r w:rsidRPr="00F971B2">
        <w:rPr>
          <w:rFonts w:ascii="TUOS Blake" w:hAnsi="TUOS Blake"/>
          <w:b/>
          <w:sz w:val="20"/>
          <w:szCs w:val="20"/>
        </w:rPr>
        <w:t xml:space="preserve">Completed forms should be sent to your </w:t>
      </w:r>
      <w:r w:rsidRPr="00F971B2">
        <w:rPr>
          <w:rFonts w:ascii="TUOS Blake" w:hAnsi="TUOS Blake"/>
          <w:b/>
          <w:sz w:val="20"/>
          <w:szCs w:val="20"/>
          <w:u w:val="single"/>
        </w:rPr>
        <w:t>Departmental PGR Administrator</w:t>
      </w:r>
      <w:r w:rsidRPr="00F971B2">
        <w:rPr>
          <w:rFonts w:ascii="TUOS Blake" w:hAnsi="TUOS Blake"/>
          <w:b/>
          <w:sz w:val="20"/>
          <w:szCs w:val="20"/>
        </w:rPr>
        <w:t xml:space="preserve"> who will forward them to R</w:t>
      </w:r>
      <w:r w:rsidR="0059141B" w:rsidRPr="00F971B2">
        <w:rPr>
          <w:rFonts w:ascii="TUOS Blake" w:hAnsi="TUOS Blake"/>
          <w:b/>
          <w:sz w:val="20"/>
          <w:szCs w:val="20"/>
        </w:rPr>
        <w:t>esearch</w:t>
      </w:r>
      <w:r w:rsidR="0065395D">
        <w:rPr>
          <w:rFonts w:ascii="TUOS Blake" w:hAnsi="TUOS Blake"/>
          <w:b/>
          <w:sz w:val="20"/>
          <w:szCs w:val="20"/>
        </w:rPr>
        <w:t>, Partnerships and Innovation</w:t>
      </w:r>
      <w:r w:rsidRPr="00F971B2">
        <w:rPr>
          <w:rFonts w:ascii="TUOS Blake" w:hAnsi="TUOS Blake"/>
          <w:b/>
          <w:sz w:val="20"/>
          <w:szCs w:val="20"/>
        </w:rPr>
        <w:t xml:space="preserve">.  </w:t>
      </w:r>
    </w:p>
    <w:p w14:paraId="2F1B3CAC" w14:textId="611B0537" w:rsidR="00930E48" w:rsidRPr="00F971B2" w:rsidRDefault="00930E48" w:rsidP="001E6A9E">
      <w:pPr>
        <w:spacing w:after="120"/>
        <w:rPr>
          <w:rFonts w:ascii="TUOS Blake" w:hAnsi="TUOS Blake"/>
          <w:b/>
          <w:sz w:val="20"/>
          <w:szCs w:val="20"/>
        </w:rPr>
      </w:pPr>
      <w:r w:rsidRPr="00F971B2">
        <w:rPr>
          <w:rFonts w:ascii="TUOS Blake" w:hAnsi="TUOS Blake"/>
          <w:b/>
          <w:sz w:val="20"/>
          <w:szCs w:val="20"/>
        </w:rPr>
        <w:t xml:space="preserve">Departmental PGR Administrators: </w:t>
      </w:r>
      <w:r w:rsidRPr="00F971B2">
        <w:rPr>
          <w:rFonts w:ascii="TUOS Blake" w:hAnsi="TUOS Blake"/>
          <w:b/>
          <w:bCs/>
          <w:sz w:val="20"/>
          <w:szCs w:val="20"/>
        </w:rPr>
        <w:t>Please return this completed form to one of the following Faculty-specific email addresses: Arts &amp; Humanities</w:t>
      </w:r>
      <w:r w:rsidR="001E6A9E">
        <w:rPr>
          <w:rFonts w:ascii="TUOS Blake" w:hAnsi="TUOS Blake"/>
          <w:b/>
          <w:bCs/>
          <w:sz w:val="20"/>
          <w:szCs w:val="20"/>
        </w:rPr>
        <w:t>:</w:t>
      </w:r>
      <w:r w:rsidRPr="00F971B2">
        <w:rPr>
          <w:rFonts w:ascii="TUOS Blake" w:hAnsi="TUOS Blake"/>
          <w:b/>
          <w:bCs/>
          <w:sz w:val="20"/>
          <w:szCs w:val="20"/>
        </w:rPr>
        <w:t xml:space="preserve"> </w:t>
      </w:r>
      <w:hyperlink r:id="rId10" w:history="1">
        <w:r w:rsidRPr="00F971B2">
          <w:rPr>
            <w:rStyle w:val="Hyperlink"/>
            <w:rFonts w:ascii="TUOS Blake" w:hAnsi="TUOS Blake"/>
            <w:b/>
            <w:bCs/>
            <w:sz w:val="20"/>
            <w:szCs w:val="20"/>
          </w:rPr>
          <w:t>pgrarts@sheffield.ac.uk</w:t>
        </w:r>
      </w:hyperlink>
      <w:r w:rsidRPr="00F971B2">
        <w:rPr>
          <w:rFonts w:ascii="TUOS Blake" w:hAnsi="TUOS Blake"/>
          <w:b/>
          <w:bCs/>
          <w:sz w:val="20"/>
          <w:szCs w:val="20"/>
        </w:rPr>
        <w:t>; Engineering</w:t>
      </w:r>
      <w:r w:rsidR="001E6A9E">
        <w:rPr>
          <w:rFonts w:ascii="TUOS Blake" w:hAnsi="TUOS Blake"/>
          <w:b/>
          <w:bCs/>
          <w:sz w:val="20"/>
          <w:szCs w:val="20"/>
        </w:rPr>
        <w:t>:</w:t>
      </w:r>
      <w:r w:rsidRPr="00F971B2">
        <w:rPr>
          <w:rFonts w:ascii="TUOS Blake" w:hAnsi="TUOS Blake"/>
          <w:b/>
          <w:bCs/>
          <w:sz w:val="20"/>
          <w:szCs w:val="20"/>
        </w:rPr>
        <w:t xml:space="preserve"> </w:t>
      </w:r>
      <w:hyperlink r:id="rId11" w:history="1">
        <w:r w:rsidRPr="00F971B2">
          <w:rPr>
            <w:rStyle w:val="Hyperlink"/>
            <w:rFonts w:ascii="TUOS Blake" w:hAnsi="TUOS Blake"/>
            <w:b/>
            <w:bCs/>
            <w:sz w:val="20"/>
            <w:szCs w:val="20"/>
          </w:rPr>
          <w:t>pgreng@sheffield.ac.uk</w:t>
        </w:r>
      </w:hyperlink>
      <w:r w:rsidRPr="00F971B2">
        <w:rPr>
          <w:rFonts w:ascii="TUOS Blake" w:hAnsi="TUOS Blake"/>
          <w:b/>
          <w:bCs/>
          <w:sz w:val="20"/>
          <w:szCs w:val="20"/>
        </w:rPr>
        <w:t>; Health</w:t>
      </w:r>
      <w:r w:rsidR="001E6A9E">
        <w:rPr>
          <w:rFonts w:ascii="TUOS Blake" w:hAnsi="TUOS Blake"/>
          <w:b/>
          <w:bCs/>
          <w:sz w:val="20"/>
          <w:szCs w:val="20"/>
        </w:rPr>
        <w:t>:</w:t>
      </w:r>
      <w:r w:rsidRPr="00F971B2">
        <w:rPr>
          <w:rFonts w:ascii="TUOS Blake" w:hAnsi="TUOS Blake"/>
          <w:b/>
          <w:bCs/>
          <w:sz w:val="20"/>
          <w:szCs w:val="20"/>
        </w:rPr>
        <w:t xml:space="preserve"> </w:t>
      </w:r>
      <w:hyperlink r:id="rId12" w:history="1">
        <w:r w:rsidR="00590472">
          <w:rPr>
            <w:rStyle w:val="Hyperlink"/>
            <w:rFonts w:ascii="TUOS Blake" w:hAnsi="TUOS Blake"/>
            <w:b/>
            <w:bCs/>
            <w:sz w:val="20"/>
            <w:szCs w:val="20"/>
          </w:rPr>
          <w:t>pgrhealth@sheffield.ac.uk</w:t>
        </w:r>
      </w:hyperlink>
      <w:r w:rsidRPr="00F971B2">
        <w:rPr>
          <w:rFonts w:ascii="TUOS Blake" w:hAnsi="TUOS Blake"/>
          <w:b/>
          <w:bCs/>
          <w:sz w:val="20"/>
          <w:szCs w:val="20"/>
        </w:rPr>
        <w:t>; Science</w:t>
      </w:r>
      <w:r w:rsidR="001E6A9E">
        <w:rPr>
          <w:rFonts w:ascii="TUOS Blake" w:hAnsi="TUOS Blake"/>
          <w:b/>
          <w:bCs/>
          <w:sz w:val="20"/>
          <w:szCs w:val="20"/>
        </w:rPr>
        <w:t>:</w:t>
      </w:r>
      <w:r w:rsidRPr="00F971B2">
        <w:rPr>
          <w:rFonts w:ascii="TUOS Blake" w:hAnsi="TUOS Blake"/>
          <w:b/>
          <w:bCs/>
          <w:sz w:val="20"/>
          <w:szCs w:val="20"/>
        </w:rPr>
        <w:t xml:space="preserve"> </w:t>
      </w:r>
      <w:hyperlink r:id="rId13" w:history="1">
        <w:r w:rsidRPr="00F971B2">
          <w:rPr>
            <w:rStyle w:val="Hyperlink"/>
            <w:rFonts w:ascii="TUOS Blake" w:hAnsi="TUOS Blake"/>
            <w:b/>
            <w:bCs/>
            <w:sz w:val="20"/>
            <w:szCs w:val="20"/>
          </w:rPr>
          <w:t>pgrsci@sheffield.ac.uk</w:t>
        </w:r>
      </w:hyperlink>
      <w:r w:rsidRPr="00F971B2">
        <w:rPr>
          <w:rFonts w:ascii="TUOS Blake" w:hAnsi="TUOS Blake"/>
          <w:b/>
          <w:bCs/>
          <w:sz w:val="20"/>
          <w:szCs w:val="20"/>
        </w:rPr>
        <w:t>; Social Sciences</w:t>
      </w:r>
      <w:r w:rsidR="001E6A9E">
        <w:rPr>
          <w:rFonts w:ascii="TUOS Blake" w:hAnsi="TUOS Blake"/>
          <w:b/>
          <w:bCs/>
          <w:sz w:val="20"/>
          <w:szCs w:val="20"/>
        </w:rPr>
        <w:t>:</w:t>
      </w:r>
      <w:r w:rsidRPr="00F971B2">
        <w:rPr>
          <w:rFonts w:ascii="TUOS Blake" w:hAnsi="TUOS Blake"/>
          <w:b/>
          <w:bCs/>
          <w:sz w:val="20"/>
          <w:szCs w:val="20"/>
        </w:rPr>
        <w:t xml:space="preserve"> </w:t>
      </w:r>
      <w:hyperlink r:id="rId14" w:history="1">
        <w:r w:rsidRPr="00F971B2">
          <w:rPr>
            <w:rStyle w:val="Hyperlink"/>
            <w:rFonts w:ascii="TUOS Blake" w:hAnsi="TUOS Blake"/>
            <w:b/>
            <w:bCs/>
            <w:sz w:val="20"/>
            <w:szCs w:val="20"/>
          </w:rPr>
          <w:t>pgrsocsci@sheffield.ac.uk</w:t>
        </w:r>
      </w:hyperlink>
    </w:p>
    <w:p w14:paraId="42F37025" w14:textId="77777777" w:rsidR="0018291E" w:rsidRPr="00F971B2" w:rsidRDefault="0018291E" w:rsidP="00621CC8">
      <w:pPr>
        <w:pStyle w:val="Caption"/>
        <w:spacing w:before="120"/>
        <w:jc w:val="center"/>
        <w:rPr>
          <w:rFonts w:ascii="TUOS Blake" w:hAnsi="TUOS Blake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62"/>
        <w:gridCol w:w="3663"/>
        <w:gridCol w:w="1831"/>
        <w:gridCol w:w="1832"/>
      </w:tblGrid>
      <w:tr w:rsidR="00363204" w:rsidRPr="00F971B2" w14:paraId="06E1F978" w14:textId="77777777" w:rsidTr="00E36A83">
        <w:trPr>
          <w:cantSplit/>
          <w:trHeight w:val="450"/>
        </w:trPr>
        <w:tc>
          <w:tcPr>
            <w:tcW w:w="10988" w:type="dxa"/>
            <w:gridSpan w:val="4"/>
            <w:shd w:val="clear" w:color="auto" w:fill="BFBFBF" w:themeFill="background1" w:themeFillShade="BF"/>
          </w:tcPr>
          <w:p w14:paraId="1022173B" w14:textId="65F9F70B" w:rsidR="00363204" w:rsidRPr="00F971B2" w:rsidRDefault="00E36A83" w:rsidP="0065395D">
            <w:pPr>
              <w:spacing w:before="120" w:after="120"/>
              <w:rPr>
                <w:rFonts w:ascii="TUOS Blake" w:hAnsi="TUOS Blake"/>
                <w:b/>
                <w:bCs/>
                <w:sz w:val="20"/>
                <w:szCs w:val="20"/>
              </w:rPr>
            </w:pPr>
            <w:r w:rsidRPr="00F971B2">
              <w:rPr>
                <w:rFonts w:ascii="TUOS Blake" w:hAnsi="TUOS Blake"/>
                <w:b/>
                <w:bCs/>
                <w:sz w:val="20"/>
                <w:szCs w:val="20"/>
              </w:rPr>
              <w:t>CONFIRMATION OF EXAMINERS</w:t>
            </w:r>
            <w:r w:rsidR="00824FD0" w:rsidRPr="00F971B2">
              <w:rPr>
                <w:rFonts w:ascii="TUOS Blake" w:hAnsi="TUOS Blake"/>
                <w:b/>
                <w:bCs/>
                <w:sz w:val="20"/>
                <w:szCs w:val="20"/>
              </w:rPr>
              <w:t>: TO BE COMPLETED BY</w:t>
            </w:r>
            <w:r w:rsidRPr="00F971B2">
              <w:rPr>
                <w:rFonts w:ascii="TUOS Blake" w:hAnsi="TUOS Blake"/>
                <w:b/>
                <w:bCs/>
                <w:sz w:val="20"/>
                <w:szCs w:val="20"/>
              </w:rPr>
              <w:t xml:space="preserve"> RESEARCH</w:t>
            </w:r>
            <w:r w:rsidR="0065395D">
              <w:rPr>
                <w:rFonts w:ascii="TUOS Blake" w:hAnsi="TUOS Blake"/>
                <w:b/>
                <w:bCs/>
                <w:sz w:val="20"/>
                <w:szCs w:val="20"/>
              </w:rPr>
              <w:t>, PARTNERSHIPS AND INNOVATION</w:t>
            </w:r>
            <w:r w:rsidRPr="00F971B2">
              <w:rPr>
                <w:rFonts w:ascii="TUOS Blake" w:hAnsi="TUOS Blake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24FD0" w:rsidRPr="00F971B2" w14:paraId="7CE4B462" w14:textId="77777777" w:rsidTr="00824FD0">
        <w:trPr>
          <w:cantSplit/>
          <w:trHeight w:val="450"/>
        </w:trPr>
        <w:tc>
          <w:tcPr>
            <w:tcW w:w="3662" w:type="dxa"/>
            <w:shd w:val="clear" w:color="auto" w:fill="auto"/>
          </w:tcPr>
          <w:p w14:paraId="262C2B90" w14:textId="77777777" w:rsidR="00824FD0" w:rsidRPr="00F971B2" w:rsidRDefault="00824FD0" w:rsidP="00363204">
            <w:pPr>
              <w:spacing w:before="120" w:after="120"/>
              <w:rPr>
                <w:rFonts w:ascii="TUOS Blake" w:hAnsi="TUOS Blake"/>
                <w:b/>
                <w:bCs/>
                <w:sz w:val="20"/>
                <w:szCs w:val="20"/>
              </w:rPr>
            </w:pPr>
            <w:r w:rsidRPr="00F971B2">
              <w:rPr>
                <w:rFonts w:ascii="TUOS Blake" w:hAnsi="TUOS Blake"/>
                <w:b/>
                <w:bCs/>
                <w:sz w:val="20"/>
                <w:szCs w:val="20"/>
              </w:rPr>
              <w:t>Approved on behalf of the Faculty by:</w:t>
            </w:r>
          </w:p>
          <w:p w14:paraId="07900B48" w14:textId="77777777" w:rsidR="00824FD0" w:rsidRPr="00F971B2" w:rsidRDefault="00824FD0" w:rsidP="00363204">
            <w:pPr>
              <w:spacing w:before="120" w:after="120"/>
              <w:rPr>
                <w:rFonts w:ascii="TUOS Blake" w:hAnsi="TUOS Blake"/>
                <w:sz w:val="20"/>
                <w:szCs w:val="20"/>
              </w:rPr>
            </w:pPr>
          </w:p>
        </w:tc>
        <w:tc>
          <w:tcPr>
            <w:tcW w:w="3663" w:type="dxa"/>
            <w:shd w:val="clear" w:color="auto" w:fill="auto"/>
          </w:tcPr>
          <w:p w14:paraId="3C0D8613" w14:textId="77777777" w:rsidR="00824FD0" w:rsidRPr="00F971B2" w:rsidRDefault="00824FD0" w:rsidP="00363204">
            <w:pPr>
              <w:spacing w:before="120" w:after="120"/>
              <w:rPr>
                <w:rFonts w:ascii="TUOS Blake" w:hAnsi="TUOS Blake"/>
                <w:b/>
                <w:bCs/>
                <w:sz w:val="20"/>
                <w:szCs w:val="20"/>
              </w:rPr>
            </w:pPr>
            <w:r w:rsidRPr="00F971B2">
              <w:rPr>
                <w:rFonts w:ascii="TUOS Blake" w:hAnsi="TUOS Blake"/>
                <w:sz w:val="20"/>
                <w:szCs w:val="20"/>
              </w:rPr>
              <w:t>Examiners appointed on CIS</w:t>
            </w:r>
          </w:p>
        </w:tc>
        <w:tc>
          <w:tcPr>
            <w:tcW w:w="1831" w:type="dxa"/>
            <w:shd w:val="clear" w:color="auto" w:fill="auto"/>
          </w:tcPr>
          <w:p w14:paraId="6DDD543A" w14:textId="262E9BEE" w:rsidR="00824FD0" w:rsidRPr="00F971B2" w:rsidRDefault="0072403A" w:rsidP="00363204">
            <w:pPr>
              <w:spacing w:before="120" w:after="120"/>
              <w:rPr>
                <w:rFonts w:ascii="TUOS Blake" w:hAnsi="TUOS Blake"/>
                <w:b/>
                <w:bCs/>
                <w:sz w:val="20"/>
                <w:szCs w:val="20"/>
              </w:rPr>
            </w:pPr>
            <w:sdt>
              <w:sdtPr>
                <w:rPr>
                  <w:rFonts w:ascii="TUOS Blake" w:hAnsi="TUOS Blake"/>
                  <w:sz w:val="20"/>
                  <w:szCs w:val="20"/>
                </w:rPr>
                <w:id w:val="-1368990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1B2" w:rsidRPr="00F971B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24FD0" w:rsidRPr="00F971B2">
              <w:rPr>
                <w:rFonts w:ascii="TUOS Blake" w:hAnsi="TUOS Blake"/>
                <w:sz w:val="20"/>
                <w:szCs w:val="20"/>
              </w:rPr>
              <w:t xml:space="preserve">   Yes</w:t>
            </w:r>
          </w:p>
        </w:tc>
        <w:tc>
          <w:tcPr>
            <w:tcW w:w="1832" w:type="dxa"/>
            <w:shd w:val="clear" w:color="auto" w:fill="auto"/>
          </w:tcPr>
          <w:p w14:paraId="5EF5204B" w14:textId="22915431" w:rsidR="00824FD0" w:rsidRPr="00F971B2" w:rsidRDefault="0072403A" w:rsidP="00363204">
            <w:pPr>
              <w:spacing w:before="120" w:after="120"/>
              <w:rPr>
                <w:rFonts w:ascii="TUOS Blake" w:hAnsi="TUOS Blake"/>
                <w:b/>
                <w:bCs/>
                <w:sz w:val="20"/>
                <w:szCs w:val="20"/>
              </w:rPr>
            </w:pPr>
            <w:sdt>
              <w:sdtPr>
                <w:rPr>
                  <w:rFonts w:ascii="TUOS Blake" w:hAnsi="TUOS Blake"/>
                  <w:sz w:val="20"/>
                  <w:szCs w:val="20"/>
                </w:rPr>
                <w:id w:val="1045095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1B2" w:rsidRPr="00F971B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24FD0" w:rsidRPr="00F971B2">
              <w:rPr>
                <w:rFonts w:ascii="TUOS Blake" w:hAnsi="TUOS Blake"/>
                <w:sz w:val="20"/>
                <w:szCs w:val="20"/>
              </w:rPr>
              <w:t xml:space="preserve">   No</w:t>
            </w:r>
          </w:p>
        </w:tc>
      </w:tr>
      <w:tr w:rsidR="00824FD0" w:rsidRPr="00F971B2" w14:paraId="40FF3E30" w14:textId="77777777" w:rsidTr="00824FD0">
        <w:trPr>
          <w:cantSplit/>
          <w:trHeight w:val="450"/>
        </w:trPr>
        <w:tc>
          <w:tcPr>
            <w:tcW w:w="3662" w:type="dxa"/>
            <w:shd w:val="clear" w:color="auto" w:fill="auto"/>
          </w:tcPr>
          <w:p w14:paraId="6CE91D51" w14:textId="77777777" w:rsidR="00824FD0" w:rsidRPr="00F971B2" w:rsidRDefault="00824FD0" w:rsidP="00363204">
            <w:pPr>
              <w:spacing w:before="120" w:after="120"/>
              <w:rPr>
                <w:rFonts w:ascii="TUOS Blake" w:hAnsi="TUOS Blake"/>
                <w:sz w:val="20"/>
                <w:szCs w:val="20"/>
              </w:rPr>
            </w:pPr>
            <w:r w:rsidRPr="00F971B2">
              <w:rPr>
                <w:rFonts w:ascii="TUOS Blake" w:hAnsi="TUOS Blake"/>
                <w:sz w:val="20"/>
                <w:szCs w:val="20"/>
              </w:rPr>
              <w:t>Name:</w:t>
            </w:r>
          </w:p>
          <w:p w14:paraId="4616A73C" w14:textId="77777777" w:rsidR="004711F5" w:rsidRPr="00F971B2" w:rsidRDefault="004711F5" w:rsidP="00363204">
            <w:pPr>
              <w:spacing w:before="120" w:after="120"/>
              <w:rPr>
                <w:rFonts w:ascii="TUOS Blake" w:hAnsi="TUOS Blake"/>
                <w:sz w:val="20"/>
                <w:szCs w:val="20"/>
              </w:rPr>
            </w:pPr>
          </w:p>
        </w:tc>
        <w:tc>
          <w:tcPr>
            <w:tcW w:w="3663" w:type="dxa"/>
            <w:shd w:val="clear" w:color="auto" w:fill="auto"/>
          </w:tcPr>
          <w:p w14:paraId="6E1A778B" w14:textId="77777777" w:rsidR="00824FD0" w:rsidRPr="00F971B2" w:rsidRDefault="00824FD0" w:rsidP="00363204">
            <w:pPr>
              <w:spacing w:before="120" w:after="120"/>
              <w:rPr>
                <w:rFonts w:ascii="TUOS Blake" w:hAnsi="TUOS Blake"/>
                <w:sz w:val="20"/>
                <w:szCs w:val="20"/>
              </w:rPr>
            </w:pPr>
            <w:r w:rsidRPr="00F971B2">
              <w:rPr>
                <w:rFonts w:ascii="TUOS Blake" w:hAnsi="TUOS Blake"/>
                <w:sz w:val="20"/>
                <w:szCs w:val="20"/>
              </w:rPr>
              <w:t>Signature:</w:t>
            </w:r>
          </w:p>
        </w:tc>
        <w:tc>
          <w:tcPr>
            <w:tcW w:w="3663" w:type="dxa"/>
            <w:gridSpan w:val="2"/>
            <w:shd w:val="clear" w:color="auto" w:fill="auto"/>
          </w:tcPr>
          <w:p w14:paraId="08690C08" w14:textId="77777777" w:rsidR="00824FD0" w:rsidRPr="00F971B2" w:rsidRDefault="00824FD0" w:rsidP="00363204">
            <w:pPr>
              <w:spacing w:before="120" w:after="120"/>
              <w:rPr>
                <w:rFonts w:ascii="TUOS Blake" w:hAnsi="TUOS Blake"/>
                <w:sz w:val="20"/>
                <w:szCs w:val="20"/>
              </w:rPr>
            </w:pPr>
            <w:r w:rsidRPr="00F971B2">
              <w:rPr>
                <w:rFonts w:ascii="TUOS Blake" w:hAnsi="TUOS Blake"/>
                <w:sz w:val="20"/>
                <w:szCs w:val="20"/>
              </w:rPr>
              <w:t>Date:</w:t>
            </w:r>
          </w:p>
        </w:tc>
      </w:tr>
    </w:tbl>
    <w:p w14:paraId="23F8DBF2" w14:textId="49F1708F" w:rsidR="00ED6125" w:rsidRPr="00F971B2" w:rsidRDefault="00ED6125" w:rsidP="0050729E">
      <w:pPr>
        <w:jc w:val="center"/>
        <w:rPr>
          <w:rFonts w:ascii="TUOS Blake" w:hAnsi="TUOS Blake"/>
          <w:b/>
          <w:sz w:val="20"/>
          <w:szCs w:val="20"/>
        </w:rPr>
      </w:pPr>
    </w:p>
    <w:p w14:paraId="1D1A8C29" w14:textId="77777777" w:rsidR="00D44538" w:rsidRPr="00F971B2" w:rsidRDefault="00D44538" w:rsidP="00E52905">
      <w:pPr>
        <w:pStyle w:val="Caption"/>
      </w:pPr>
    </w:p>
    <w:sectPr w:rsidR="00D44538" w:rsidRPr="00F971B2" w:rsidSect="0038357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360" w:right="561" w:bottom="0" w:left="561" w:header="357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FF28F" w14:textId="77777777" w:rsidR="00050C5E" w:rsidRDefault="00050C5E">
      <w:r>
        <w:separator/>
      </w:r>
    </w:p>
  </w:endnote>
  <w:endnote w:type="continuationSeparator" w:id="0">
    <w:p w14:paraId="45922450" w14:textId="77777777" w:rsidR="00050C5E" w:rsidRDefault="00050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OS Blake">
    <w:panose1 w:val="020B0503040000020004"/>
    <w:charset w:val="00"/>
    <w:family w:val="swiss"/>
    <w:pitch w:val="variable"/>
    <w:sig w:usb0="8000002F" w:usb1="4000004A" w:usb2="00000000" w:usb3="00000000" w:csb0="000000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62D09" w14:textId="77777777" w:rsidR="00F136AB" w:rsidRDefault="00F136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66425" w14:textId="312D976A" w:rsidR="00050C5E" w:rsidRPr="00383572" w:rsidRDefault="0072403A" w:rsidP="00F136AB">
    <w:pPr>
      <w:pStyle w:val="Footer"/>
      <w:jc w:val="right"/>
      <w:rPr>
        <w:rFonts w:ascii="TUOS Blake" w:hAnsi="TUOS Blake"/>
      </w:rPr>
    </w:pPr>
    <w:r>
      <w:rPr>
        <w:rFonts w:ascii="TUOS Blake" w:hAnsi="TUOS Blake"/>
        <w:sz w:val="18"/>
        <w:szCs w:val="18"/>
      </w:rPr>
      <w:t>July</w:t>
    </w:r>
    <w:r w:rsidR="00F136AB">
      <w:rPr>
        <w:rFonts w:ascii="TUOS Blake" w:hAnsi="TUOS Blake"/>
        <w:sz w:val="18"/>
        <w:szCs w:val="18"/>
      </w:rPr>
      <w:t xml:space="preserve"> 20</w:t>
    </w:r>
    <w:r w:rsidR="00302514">
      <w:rPr>
        <w:rFonts w:ascii="TUOS Blake" w:hAnsi="TUOS Blake"/>
        <w:sz w:val="18"/>
        <w:szCs w:val="18"/>
      </w:rPr>
      <w:t>2</w:t>
    </w:r>
    <w:r w:rsidR="00F136AB">
      <w:rPr>
        <w:rFonts w:ascii="TUOS Blake" w:hAnsi="TUOS Blake"/>
        <w:sz w:val="18"/>
        <w:szCs w:val="18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71B72" w14:textId="77777777" w:rsidR="00F136AB" w:rsidRDefault="00F136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01B2B" w14:textId="77777777" w:rsidR="00050C5E" w:rsidRDefault="00050C5E">
      <w:r>
        <w:separator/>
      </w:r>
    </w:p>
  </w:footnote>
  <w:footnote w:type="continuationSeparator" w:id="0">
    <w:p w14:paraId="4C55EF61" w14:textId="77777777" w:rsidR="00050C5E" w:rsidRDefault="00050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67A08" w14:textId="77777777" w:rsidR="00F136AB" w:rsidRDefault="00F136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402E1" w14:textId="77777777" w:rsidR="00F136AB" w:rsidRDefault="00F136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51F20" w14:textId="77777777" w:rsidR="00F136AB" w:rsidRDefault="00F136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DD21C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EC59D1"/>
    <w:multiLevelType w:val="hybridMultilevel"/>
    <w:tmpl w:val="C4905F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0BE6AED"/>
    <w:multiLevelType w:val="hybridMultilevel"/>
    <w:tmpl w:val="EC8411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4603718">
    <w:abstractNumId w:val="0"/>
  </w:num>
  <w:num w:numId="2" w16cid:durableId="511644690">
    <w:abstractNumId w:val="2"/>
  </w:num>
  <w:num w:numId="3" w16cid:durableId="1196429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3D9"/>
    <w:rsid w:val="0000694E"/>
    <w:rsid w:val="00026F6E"/>
    <w:rsid w:val="00043DDD"/>
    <w:rsid w:val="00045D11"/>
    <w:rsid w:val="000506C1"/>
    <w:rsid w:val="00050C5E"/>
    <w:rsid w:val="00056544"/>
    <w:rsid w:val="00065CDD"/>
    <w:rsid w:val="00083FAD"/>
    <w:rsid w:val="000A7496"/>
    <w:rsid w:val="000A76D8"/>
    <w:rsid w:val="000E5624"/>
    <w:rsid w:val="000F7884"/>
    <w:rsid w:val="0010178A"/>
    <w:rsid w:val="00103042"/>
    <w:rsid w:val="0011249D"/>
    <w:rsid w:val="00115B81"/>
    <w:rsid w:val="00130E17"/>
    <w:rsid w:val="00152A4E"/>
    <w:rsid w:val="00162AAE"/>
    <w:rsid w:val="00167271"/>
    <w:rsid w:val="0018291E"/>
    <w:rsid w:val="00187392"/>
    <w:rsid w:val="001A12EC"/>
    <w:rsid w:val="001E6A9E"/>
    <w:rsid w:val="00224C8D"/>
    <w:rsid w:val="002260EF"/>
    <w:rsid w:val="00233A30"/>
    <w:rsid w:val="00243D04"/>
    <w:rsid w:val="00245C24"/>
    <w:rsid w:val="002522A0"/>
    <w:rsid w:val="00252EE5"/>
    <w:rsid w:val="002646F5"/>
    <w:rsid w:val="00266C89"/>
    <w:rsid w:val="00266DC1"/>
    <w:rsid w:val="00270CCC"/>
    <w:rsid w:val="00275423"/>
    <w:rsid w:val="0029137E"/>
    <w:rsid w:val="00292ED2"/>
    <w:rsid w:val="00294AB7"/>
    <w:rsid w:val="00297D5C"/>
    <w:rsid w:val="002E5562"/>
    <w:rsid w:val="003006F8"/>
    <w:rsid w:val="00301AEB"/>
    <w:rsid w:val="00302514"/>
    <w:rsid w:val="00314820"/>
    <w:rsid w:val="00316D67"/>
    <w:rsid w:val="00323B6A"/>
    <w:rsid w:val="003521B1"/>
    <w:rsid w:val="003546E8"/>
    <w:rsid w:val="00360E23"/>
    <w:rsid w:val="00363204"/>
    <w:rsid w:val="00370147"/>
    <w:rsid w:val="00372F0E"/>
    <w:rsid w:val="003807BC"/>
    <w:rsid w:val="00383572"/>
    <w:rsid w:val="0038527A"/>
    <w:rsid w:val="00386A56"/>
    <w:rsid w:val="003B762A"/>
    <w:rsid w:val="003C5561"/>
    <w:rsid w:val="003C5C99"/>
    <w:rsid w:val="003F1B69"/>
    <w:rsid w:val="003F27D6"/>
    <w:rsid w:val="00416F55"/>
    <w:rsid w:val="00417B59"/>
    <w:rsid w:val="0044333D"/>
    <w:rsid w:val="0045611F"/>
    <w:rsid w:val="004642C1"/>
    <w:rsid w:val="004711F5"/>
    <w:rsid w:val="00472438"/>
    <w:rsid w:val="00481140"/>
    <w:rsid w:val="004A303F"/>
    <w:rsid w:val="004A5869"/>
    <w:rsid w:val="004A7696"/>
    <w:rsid w:val="004C489E"/>
    <w:rsid w:val="004D1DA1"/>
    <w:rsid w:val="004D417B"/>
    <w:rsid w:val="0050599B"/>
    <w:rsid w:val="00506FFB"/>
    <w:rsid w:val="0050729E"/>
    <w:rsid w:val="00547280"/>
    <w:rsid w:val="005722CA"/>
    <w:rsid w:val="00581582"/>
    <w:rsid w:val="00590472"/>
    <w:rsid w:val="0059141B"/>
    <w:rsid w:val="005D1B52"/>
    <w:rsid w:val="00606623"/>
    <w:rsid w:val="006074D0"/>
    <w:rsid w:val="00613604"/>
    <w:rsid w:val="00621CC8"/>
    <w:rsid w:val="00632C69"/>
    <w:rsid w:val="0063487A"/>
    <w:rsid w:val="00637AB7"/>
    <w:rsid w:val="006438EF"/>
    <w:rsid w:val="0065395D"/>
    <w:rsid w:val="006676FA"/>
    <w:rsid w:val="0067715D"/>
    <w:rsid w:val="006A5EEC"/>
    <w:rsid w:val="006B7416"/>
    <w:rsid w:val="006D6BD4"/>
    <w:rsid w:val="006E1C5B"/>
    <w:rsid w:val="007130E1"/>
    <w:rsid w:val="0072403A"/>
    <w:rsid w:val="00726BBC"/>
    <w:rsid w:val="007514E0"/>
    <w:rsid w:val="0077035C"/>
    <w:rsid w:val="00774F82"/>
    <w:rsid w:val="007B4C3E"/>
    <w:rsid w:val="007B5680"/>
    <w:rsid w:val="007C10FA"/>
    <w:rsid w:val="007E1510"/>
    <w:rsid w:val="007F7A29"/>
    <w:rsid w:val="00803E1E"/>
    <w:rsid w:val="00816A84"/>
    <w:rsid w:val="00817430"/>
    <w:rsid w:val="00824FD0"/>
    <w:rsid w:val="00857888"/>
    <w:rsid w:val="00864306"/>
    <w:rsid w:val="00882223"/>
    <w:rsid w:val="00891867"/>
    <w:rsid w:val="00892D34"/>
    <w:rsid w:val="008A3E99"/>
    <w:rsid w:val="008B4269"/>
    <w:rsid w:val="008D13D9"/>
    <w:rsid w:val="008E6D22"/>
    <w:rsid w:val="00907427"/>
    <w:rsid w:val="00930E48"/>
    <w:rsid w:val="009439E5"/>
    <w:rsid w:val="00963912"/>
    <w:rsid w:val="00984249"/>
    <w:rsid w:val="00991FA6"/>
    <w:rsid w:val="00992D43"/>
    <w:rsid w:val="00993088"/>
    <w:rsid w:val="0099348A"/>
    <w:rsid w:val="009B362F"/>
    <w:rsid w:val="009C7B7F"/>
    <w:rsid w:val="009D2C2C"/>
    <w:rsid w:val="00A16B9F"/>
    <w:rsid w:val="00A438D0"/>
    <w:rsid w:val="00A50CA5"/>
    <w:rsid w:val="00A55B48"/>
    <w:rsid w:val="00A70F92"/>
    <w:rsid w:val="00A71F9C"/>
    <w:rsid w:val="00AA599C"/>
    <w:rsid w:val="00AA7898"/>
    <w:rsid w:val="00AC44B3"/>
    <w:rsid w:val="00AC6490"/>
    <w:rsid w:val="00AD2520"/>
    <w:rsid w:val="00AD40FD"/>
    <w:rsid w:val="00AE17A3"/>
    <w:rsid w:val="00B22FC9"/>
    <w:rsid w:val="00B23E7D"/>
    <w:rsid w:val="00B24950"/>
    <w:rsid w:val="00B35110"/>
    <w:rsid w:val="00B43F2C"/>
    <w:rsid w:val="00B4642F"/>
    <w:rsid w:val="00B646A0"/>
    <w:rsid w:val="00B65F7D"/>
    <w:rsid w:val="00B97409"/>
    <w:rsid w:val="00BA2461"/>
    <w:rsid w:val="00BC597B"/>
    <w:rsid w:val="00BC640D"/>
    <w:rsid w:val="00BC6AEB"/>
    <w:rsid w:val="00C06654"/>
    <w:rsid w:val="00C11AAB"/>
    <w:rsid w:val="00C1297E"/>
    <w:rsid w:val="00C542C5"/>
    <w:rsid w:val="00C72D4E"/>
    <w:rsid w:val="00C775E6"/>
    <w:rsid w:val="00C820C6"/>
    <w:rsid w:val="00CE5789"/>
    <w:rsid w:val="00D12953"/>
    <w:rsid w:val="00D16771"/>
    <w:rsid w:val="00D27C99"/>
    <w:rsid w:val="00D44538"/>
    <w:rsid w:val="00D541B6"/>
    <w:rsid w:val="00D55544"/>
    <w:rsid w:val="00D624E8"/>
    <w:rsid w:val="00D6340F"/>
    <w:rsid w:val="00D70E6A"/>
    <w:rsid w:val="00DB0CD6"/>
    <w:rsid w:val="00DC3AC1"/>
    <w:rsid w:val="00DC4306"/>
    <w:rsid w:val="00E12F67"/>
    <w:rsid w:val="00E355E1"/>
    <w:rsid w:val="00E36A83"/>
    <w:rsid w:val="00E40FB3"/>
    <w:rsid w:val="00E46546"/>
    <w:rsid w:val="00E52905"/>
    <w:rsid w:val="00E74E64"/>
    <w:rsid w:val="00E816D5"/>
    <w:rsid w:val="00E8489A"/>
    <w:rsid w:val="00E92CDA"/>
    <w:rsid w:val="00E94243"/>
    <w:rsid w:val="00EB33D0"/>
    <w:rsid w:val="00EC55B7"/>
    <w:rsid w:val="00ED19FA"/>
    <w:rsid w:val="00ED6125"/>
    <w:rsid w:val="00EE351C"/>
    <w:rsid w:val="00F122B7"/>
    <w:rsid w:val="00F136AB"/>
    <w:rsid w:val="00F17326"/>
    <w:rsid w:val="00F233A7"/>
    <w:rsid w:val="00F30B22"/>
    <w:rsid w:val="00F567B6"/>
    <w:rsid w:val="00F571CB"/>
    <w:rsid w:val="00F64481"/>
    <w:rsid w:val="00F721CD"/>
    <w:rsid w:val="00F75B01"/>
    <w:rsid w:val="00F971B2"/>
    <w:rsid w:val="00FB7486"/>
    <w:rsid w:val="00FC75C5"/>
    <w:rsid w:val="00FF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."/>
  <w:listSeparator w:val=","/>
  <w14:docId w14:val="0F3F3F22"/>
  <w15:docId w15:val="{6F5B4F26-CAE6-46CA-8D7D-C9E91EF76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5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iCs/>
      <w:sz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pPr>
      <w:jc w:val="center"/>
    </w:pPr>
    <w:rPr>
      <w:b/>
    </w:rPr>
  </w:style>
  <w:style w:type="paragraph" w:styleId="Caption">
    <w:name w:val="caption"/>
    <w:basedOn w:val="Normal"/>
    <w:next w:val="Normal"/>
    <w:qFormat/>
    <w:pPr>
      <w:ind w:right="-198"/>
    </w:pPr>
    <w:rPr>
      <w:b/>
      <w:bCs/>
      <w:sz w:val="14"/>
    </w:rPr>
  </w:style>
  <w:style w:type="paragraph" w:styleId="BodyText3">
    <w:name w:val="Body Text 3"/>
    <w:basedOn w:val="Normal"/>
    <w:pPr>
      <w:tabs>
        <w:tab w:val="left" w:pos="2966"/>
      </w:tabs>
      <w:jc w:val="right"/>
    </w:pPr>
    <w:rPr>
      <w:b/>
      <w:sz w:val="18"/>
    </w:rPr>
  </w:style>
  <w:style w:type="paragraph" w:styleId="BalloonText">
    <w:name w:val="Balloon Text"/>
    <w:basedOn w:val="Normal"/>
    <w:semiHidden/>
    <w:rsid w:val="004724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5CDD"/>
    <w:pPr>
      <w:ind w:left="720"/>
      <w:contextualSpacing/>
    </w:pPr>
  </w:style>
  <w:style w:type="table" w:styleId="TableGrid">
    <w:name w:val="Table Grid"/>
    <w:basedOn w:val="TableNormal"/>
    <w:uiPriority w:val="59"/>
    <w:rsid w:val="006B7416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741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026F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effield.ac.uk/rpi/pgr/examination/appointing-examiners" TargetMode="External"/><Relationship Id="rId13" Type="http://schemas.openxmlformats.org/officeDocument/2006/relationships/hyperlink" Target="mailto:pgrsci@sheffield.ac.uk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mailto:pgrhealth@sheffield.ac.uk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greng@sheffield.ac.u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pgrarts@sheffield.ac.uk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sheffield.ac.uk/rpi/pgr/examination/appointing-examiners" TargetMode="External"/><Relationship Id="rId14" Type="http://schemas.openxmlformats.org/officeDocument/2006/relationships/hyperlink" Target="mailto:pgrsocsci@sheffield.ac.u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765</Words>
  <Characters>5191</Characters>
  <Application>Microsoft Office Word</Application>
  <DocSecurity>0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Sheffield</Company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Estates</dc:creator>
  <cp:lastModifiedBy>Joanne Rowlands</cp:lastModifiedBy>
  <cp:revision>20</cp:revision>
  <cp:lastPrinted>2014-01-16T14:41:00Z</cp:lastPrinted>
  <dcterms:created xsi:type="dcterms:W3CDTF">2021-10-07T15:35:00Z</dcterms:created>
  <dcterms:modified xsi:type="dcterms:W3CDTF">2024-07-19T08:13:00Z</dcterms:modified>
</cp:coreProperties>
</file>