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E7E58" w14:textId="577FC9D4" w:rsidR="00CB6FBB" w:rsidRDefault="0020188B" w:rsidP="00CB6FBB">
      <w:pPr>
        <w:jc w:val="right"/>
        <w:rPr>
          <w:b/>
        </w:rPr>
      </w:pPr>
      <w:bookmarkStart w:id="0" w:name="_GoBack"/>
      <w:bookmarkEnd w:id="0"/>
      <w:r>
        <w:rPr>
          <w:noProof/>
          <w:lang w:eastAsia="en-GB"/>
        </w:rPr>
        <w:drawing>
          <wp:anchor distT="0" distB="0" distL="114300" distR="114300" simplePos="0" relativeHeight="251659264" behindDoc="0" locked="0" layoutInCell="1" hidden="0" allowOverlap="1" wp14:anchorId="5C6EB1B7" wp14:editId="3AEC3C2A">
            <wp:simplePos x="0" y="0"/>
            <wp:positionH relativeFrom="margin">
              <wp:posOffset>4851400</wp:posOffset>
            </wp:positionH>
            <wp:positionV relativeFrom="paragraph">
              <wp:posOffset>-717550</wp:posOffset>
            </wp:positionV>
            <wp:extent cx="1090295" cy="1142365"/>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90295" cy="1142365"/>
                    </a:xfrm>
                    <a:prstGeom prst="rect">
                      <a:avLst/>
                    </a:prstGeom>
                    <a:ln/>
                  </pic:spPr>
                </pic:pic>
              </a:graphicData>
            </a:graphic>
          </wp:anchor>
        </w:drawing>
      </w:r>
    </w:p>
    <w:p w14:paraId="6B1157FE" w14:textId="0A696757" w:rsidR="009677E8" w:rsidRDefault="008431E3" w:rsidP="008431E3">
      <w:pPr>
        <w:jc w:val="center"/>
        <w:rPr>
          <w:rFonts w:asciiTheme="majorHAnsi" w:eastAsia="Times New Roman" w:hAnsiTheme="majorHAnsi"/>
          <w:b/>
          <w:sz w:val="32"/>
          <w:szCs w:val="32"/>
        </w:rPr>
      </w:pPr>
      <w:r w:rsidRPr="008431E3">
        <w:rPr>
          <w:rFonts w:asciiTheme="majorHAnsi" w:eastAsia="Times New Roman" w:hAnsiTheme="majorHAnsi"/>
          <w:b/>
          <w:sz w:val="32"/>
          <w:szCs w:val="32"/>
        </w:rPr>
        <w:t>MUP Local Q&amp;A</w:t>
      </w:r>
    </w:p>
    <w:p w14:paraId="6765407D" w14:textId="77777777" w:rsidR="009677E8" w:rsidRPr="00CB6FBB" w:rsidRDefault="009677E8">
      <w:pPr>
        <w:rPr>
          <w:rFonts w:asciiTheme="majorHAnsi" w:hAnsiTheme="majorHAnsi"/>
          <w:sz w:val="22"/>
          <w:szCs w:val="22"/>
        </w:rPr>
      </w:pPr>
    </w:p>
    <w:p w14:paraId="3267FADD" w14:textId="47FC5DF0" w:rsidR="009677E8" w:rsidRPr="00CB6FBB" w:rsidRDefault="004F76A3">
      <w:pPr>
        <w:rPr>
          <w:rFonts w:asciiTheme="majorHAnsi" w:hAnsiTheme="majorHAnsi"/>
          <w:b/>
          <w:sz w:val="22"/>
          <w:szCs w:val="22"/>
        </w:rPr>
      </w:pPr>
      <w:r>
        <w:rPr>
          <w:rFonts w:asciiTheme="majorHAnsi" w:hAnsiTheme="majorHAnsi"/>
          <w:b/>
          <w:sz w:val="22"/>
          <w:szCs w:val="22"/>
        </w:rPr>
        <w:t>‘</w:t>
      </w:r>
      <w:r w:rsidR="009677E8" w:rsidRPr="00CB6FBB">
        <w:rPr>
          <w:rFonts w:asciiTheme="majorHAnsi" w:hAnsiTheme="majorHAnsi"/>
          <w:b/>
          <w:sz w:val="22"/>
          <w:szCs w:val="22"/>
        </w:rPr>
        <w:t>MUP will unfairly hit moderate drinkers</w:t>
      </w:r>
      <w:r>
        <w:rPr>
          <w:rFonts w:asciiTheme="majorHAnsi" w:hAnsiTheme="majorHAnsi"/>
          <w:b/>
          <w:sz w:val="22"/>
          <w:szCs w:val="22"/>
        </w:rPr>
        <w:t>’</w:t>
      </w:r>
    </w:p>
    <w:p w14:paraId="5A0FC900" w14:textId="77777777" w:rsidR="009677E8" w:rsidRPr="00CB6FBB" w:rsidRDefault="009677E8">
      <w:pPr>
        <w:rPr>
          <w:rFonts w:asciiTheme="majorHAnsi" w:hAnsiTheme="majorHAnsi"/>
          <w:sz w:val="22"/>
          <w:szCs w:val="22"/>
        </w:rPr>
      </w:pPr>
    </w:p>
    <w:p w14:paraId="2A9EE13D" w14:textId="7DFE7DD4" w:rsidR="009677E8" w:rsidRPr="00CB6FBB" w:rsidRDefault="009677E8" w:rsidP="009C022E">
      <w:pPr>
        <w:pStyle w:val="ListParagraph"/>
        <w:numPr>
          <w:ilvl w:val="0"/>
          <w:numId w:val="1"/>
        </w:numPr>
        <w:rPr>
          <w:rFonts w:asciiTheme="majorHAnsi" w:hAnsiTheme="majorHAnsi"/>
          <w:sz w:val="22"/>
          <w:szCs w:val="22"/>
        </w:rPr>
      </w:pPr>
      <w:r w:rsidRPr="00CB6FBB">
        <w:rPr>
          <w:rFonts w:asciiTheme="majorHAnsi" w:hAnsiTheme="majorHAnsi"/>
          <w:sz w:val="22"/>
          <w:szCs w:val="22"/>
        </w:rPr>
        <w:t>Moderate drinkers will barely notice the difference under MUP.</w:t>
      </w:r>
      <w:r w:rsidR="00194BD5">
        <w:rPr>
          <w:rFonts w:asciiTheme="majorHAnsi" w:hAnsiTheme="majorHAnsi"/>
          <w:sz w:val="22"/>
          <w:szCs w:val="22"/>
        </w:rPr>
        <w:t xml:space="preserve"> The average moderate drinker will consume the equivalent of half a bottle of wine less a year.</w:t>
      </w:r>
    </w:p>
    <w:p w14:paraId="2C33ABA4" w14:textId="77777777" w:rsidR="009677E8" w:rsidRPr="00CB6FBB" w:rsidRDefault="009677E8">
      <w:pPr>
        <w:rPr>
          <w:rFonts w:asciiTheme="majorHAnsi" w:hAnsiTheme="majorHAnsi"/>
          <w:sz w:val="22"/>
          <w:szCs w:val="22"/>
        </w:rPr>
      </w:pPr>
    </w:p>
    <w:p w14:paraId="554C7B2F" w14:textId="3D71FBE8" w:rsidR="009677E8" w:rsidRPr="00CB6FBB" w:rsidRDefault="009677E8" w:rsidP="009C022E">
      <w:pPr>
        <w:pStyle w:val="ListParagraph"/>
        <w:numPr>
          <w:ilvl w:val="0"/>
          <w:numId w:val="1"/>
        </w:numPr>
        <w:rPr>
          <w:rFonts w:asciiTheme="majorHAnsi" w:hAnsiTheme="majorHAnsi"/>
          <w:b/>
          <w:sz w:val="22"/>
          <w:szCs w:val="22"/>
        </w:rPr>
      </w:pPr>
      <w:r w:rsidRPr="00CB6FBB">
        <w:rPr>
          <w:rFonts w:asciiTheme="majorHAnsi" w:hAnsiTheme="majorHAnsi"/>
          <w:sz w:val="22"/>
          <w:szCs w:val="22"/>
        </w:rPr>
        <w:t>Moderate drinkers, including those on low incomes, buy fewer than 2 units per week under the 50p unit mark.</w:t>
      </w:r>
      <w:r w:rsidR="00CB6FBB" w:rsidRPr="00CB6FBB">
        <w:rPr>
          <w:rStyle w:val="FootnoteReference"/>
          <w:rFonts w:asciiTheme="majorHAnsi" w:hAnsiTheme="majorHAnsi"/>
          <w:sz w:val="22"/>
          <w:szCs w:val="22"/>
        </w:rPr>
        <w:footnoteReference w:id="1"/>
      </w:r>
    </w:p>
    <w:p w14:paraId="721E9449" w14:textId="77777777" w:rsidR="009677E8" w:rsidRPr="00CB6FBB" w:rsidRDefault="009677E8">
      <w:pPr>
        <w:rPr>
          <w:rFonts w:asciiTheme="majorHAnsi" w:hAnsiTheme="majorHAnsi"/>
          <w:b/>
          <w:sz w:val="22"/>
          <w:szCs w:val="22"/>
        </w:rPr>
      </w:pPr>
    </w:p>
    <w:p w14:paraId="1A2BA909" w14:textId="312815B9" w:rsidR="009677E8" w:rsidRPr="00CB6FBB" w:rsidRDefault="009677E8" w:rsidP="009C022E">
      <w:pPr>
        <w:pStyle w:val="ListParagraph"/>
        <w:numPr>
          <w:ilvl w:val="0"/>
          <w:numId w:val="1"/>
        </w:numPr>
        <w:rPr>
          <w:rFonts w:asciiTheme="majorHAnsi" w:hAnsiTheme="majorHAnsi"/>
          <w:sz w:val="22"/>
          <w:szCs w:val="22"/>
        </w:rPr>
      </w:pPr>
      <w:r w:rsidRPr="00CB6FBB">
        <w:rPr>
          <w:rFonts w:asciiTheme="majorHAnsi" w:hAnsiTheme="majorHAnsi"/>
          <w:sz w:val="22"/>
          <w:szCs w:val="22"/>
        </w:rPr>
        <w:t xml:space="preserve">Under a 50p MUP, </w:t>
      </w:r>
      <w:r w:rsidR="000B5CA5">
        <w:rPr>
          <w:rFonts w:asciiTheme="majorHAnsi" w:hAnsiTheme="majorHAnsi"/>
          <w:sz w:val="22"/>
          <w:szCs w:val="22"/>
        </w:rPr>
        <w:t xml:space="preserve">the average </w:t>
      </w:r>
      <w:r w:rsidRPr="00CB6FBB">
        <w:rPr>
          <w:rFonts w:asciiTheme="majorHAnsi" w:hAnsiTheme="majorHAnsi"/>
          <w:sz w:val="22"/>
          <w:szCs w:val="22"/>
        </w:rPr>
        <w:t xml:space="preserve">moderate drinker would spend just </w:t>
      </w:r>
      <w:r w:rsidR="008431E3">
        <w:rPr>
          <w:rFonts w:asciiTheme="majorHAnsi" w:hAnsiTheme="majorHAnsi"/>
          <w:sz w:val="22"/>
          <w:szCs w:val="22"/>
        </w:rPr>
        <w:t>£2.55</w:t>
      </w:r>
      <w:r w:rsidRPr="00CB6FBB">
        <w:rPr>
          <w:rFonts w:asciiTheme="majorHAnsi" w:hAnsiTheme="majorHAnsi"/>
          <w:sz w:val="22"/>
          <w:szCs w:val="22"/>
        </w:rPr>
        <w:t xml:space="preserve"> extra </w:t>
      </w:r>
      <w:r w:rsidRPr="00CB6FBB">
        <w:rPr>
          <w:rFonts w:asciiTheme="majorHAnsi" w:hAnsiTheme="majorHAnsi"/>
          <w:i/>
          <w:sz w:val="22"/>
          <w:szCs w:val="22"/>
        </w:rPr>
        <w:t>per year</w:t>
      </w:r>
      <w:r w:rsidRPr="00CB6FBB">
        <w:rPr>
          <w:rFonts w:asciiTheme="majorHAnsi" w:hAnsiTheme="majorHAnsi"/>
          <w:sz w:val="22"/>
          <w:szCs w:val="22"/>
        </w:rPr>
        <w:t xml:space="preserve"> on alcohol.</w:t>
      </w:r>
      <w:r w:rsidR="000B5CA5">
        <w:rPr>
          <w:rFonts w:asciiTheme="majorHAnsi" w:hAnsiTheme="majorHAnsi"/>
          <w:sz w:val="22"/>
          <w:szCs w:val="22"/>
        </w:rPr>
        <w:t xml:space="preserve"> Of course, some would spend more, but many more would spend nothing extra at all because they buy all of their alcohol at more than 50p per unit.</w:t>
      </w:r>
      <w:r w:rsidR="00CB6FBB" w:rsidRPr="00CB6FBB">
        <w:rPr>
          <w:rStyle w:val="FootnoteReference"/>
          <w:rFonts w:asciiTheme="majorHAnsi" w:hAnsiTheme="majorHAnsi"/>
          <w:sz w:val="22"/>
          <w:szCs w:val="22"/>
        </w:rPr>
        <w:footnoteReference w:id="2"/>
      </w:r>
    </w:p>
    <w:p w14:paraId="18008322" w14:textId="77777777" w:rsidR="009677E8" w:rsidRPr="00CB6FBB" w:rsidRDefault="009677E8">
      <w:pPr>
        <w:rPr>
          <w:rFonts w:asciiTheme="majorHAnsi" w:hAnsiTheme="majorHAnsi"/>
          <w:sz w:val="22"/>
          <w:szCs w:val="22"/>
        </w:rPr>
      </w:pPr>
    </w:p>
    <w:p w14:paraId="66B3600E" w14:textId="1BD185D5" w:rsidR="009677E8" w:rsidRPr="00CB6FBB" w:rsidRDefault="004F76A3">
      <w:pPr>
        <w:rPr>
          <w:rFonts w:asciiTheme="majorHAnsi" w:hAnsiTheme="majorHAnsi"/>
          <w:b/>
          <w:sz w:val="22"/>
          <w:szCs w:val="22"/>
        </w:rPr>
      </w:pPr>
      <w:r>
        <w:rPr>
          <w:rFonts w:asciiTheme="majorHAnsi" w:hAnsiTheme="majorHAnsi"/>
          <w:b/>
          <w:sz w:val="22"/>
          <w:szCs w:val="22"/>
        </w:rPr>
        <w:t>‘</w:t>
      </w:r>
      <w:r w:rsidR="009677E8" w:rsidRPr="00CB6FBB">
        <w:rPr>
          <w:rFonts w:asciiTheme="majorHAnsi" w:hAnsiTheme="majorHAnsi"/>
          <w:b/>
          <w:sz w:val="22"/>
          <w:szCs w:val="22"/>
        </w:rPr>
        <w:t xml:space="preserve">MUP will unfairly hit </w:t>
      </w:r>
      <w:r w:rsidR="00075764" w:rsidRPr="00CB6FBB">
        <w:rPr>
          <w:rFonts w:asciiTheme="majorHAnsi" w:hAnsiTheme="majorHAnsi"/>
          <w:b/>
          <w:sz w:val="22"/>
          <w:szCs w:val="22"/>
        </w:rPr>
        <w:t>the poor</w:t>
      </w:r>
      <w:r>
        <w:rPr>
          <w:rFonts w:asciiTheme="majorHAnsi" w:hAnsiTheme="majorHAnsi"/>
          <w:b/>
          <w:sz w:val="22"/>
          <w:szCs w:val="22"/>
        </w:rPr>
        <w:t>’</w:t>
      </w:r>
    </w:p>
    <w:p w14:paraId="0A78D57A" w14:textId="77777777" w:rsidR="009677E8" w:rsidRPr="00CB6FBB" w:rsidRDefault="009677E8">
      <w:pPr>
        <w:rPr>
          <w:rFonts w:asciiTheme="majorHAnsi" w:hAnsiTheme="majorHAnsi"/>
          <w:sz w:val="22"/>
          <w:szCs w:val="22"/>
        </w:rPr>
      </w:pPr>
    </w:p>
    <w:p w14:paraId="58A25B5F" w14:textId="27DC4A92" w:rsidR="009677E8" w:rsidRPr="00CB6FBB" w:rsidRDefault="009677E8" w:rsidP="009C022E">
      <w:pPr>
        <w:pStyle w:val="ListParagraph"/>
        <w:numPr>
          <w:ilvl w:val="0"/>
          <w:numId w:val="2"/>
        </w:numPr>
        <w:rPr>
          <w:rFonts w:asciiTheme="majorHAnsi" w:hAnsiTheme="majorHAnsi"/>
          <w:sz w:val="22"/>
          <w:szCs w:val="22"/>
        </w:rPr>
      </w:pPr>
      <w:r w:rsidRPr="00CB6FBB">
        <w:rPr>
          <w:rFonts w:asciiTheme="majorHAnsi" w:hAnsiTheme="majorHAnsi"/>
          <w:sz w:val="22"/>
          <w:szCs w:val="22"/>
        </w:rPr>
        <w:t xml:space="preserve">Those </w:t>
      </w:r>
      <w:r w:rsidR="00075764" w:rsidRPr="00CB6FBB">
        <w:rPr>
          <w:rFonts w:asciiTheme="majorHAnsi" w:hAnsiTheme="majorHAnsi"/>
          <w:sz w:val="22"/>
          <w:szCs w:val="22"/>
        </w:rPr>
        <w:t>from the poorest groups</w:t>
      </w:r>
      <w:r w:rsidRPr="00CB6FBB">
        <w:rPr>
          <w:rFonts w:asciiTheme="majorHAnsi" w:hAnsiTheme="majorHAnsi"/>
          <w:sz w:val="22"/>
          <w:szCs w:val="22"/>
        </w:rPr>
        <w:t xml:space="preserve"> stand to gain the most from MUP.</w:t>
      </w:r>
      <w:r w:rsidR="009A6EDD">
        <w:rPr>
          <w:rFonts w:asciiTheme="majorHAnsi" w:hAnsiTheme="majorHAnsi"/>
          <w:sz w:val="22"/>
          <w:szCs w:val="22"/>
        </w:rPr>
        <w:t xml:space="preserve"> They are more likely to be abstainers and, if they do drink at risky levels, they are more likely to suffer harm than more affluent groups</w:t>
      </w:r>
    </w:p>
    <w:p w14:paraId="6798323C" w14:textId="77777777" w:rsidR="009677E8" w:rsidRPr="00CB6FBB" w:rsidRDefault="009677E8">
      <w:pPr>
        <w:rPr>
          <w:rFonts w:asciiTheme="majorHAnsi" w:hAnsiTheme="majorHAnsi"/>
          <w:sz w:val="22"/>
          <w:szCs w:val="22"/>
        </w:rPr>
      </w:pPr>
    </w:p>
    <w:p w14:paraId="54CC291F" w14:textId="3859A3DB" w:rsidR="009677E8" w:rsidRPr="00CB6FBB" w:rsidRDefault="009A6EDD" w:rsidP="009C022E">
      <w:pPr>
        <w:pStyle w:val="ListParagraph"/>
        <w:numPr>
          <w:ilvl w:val="0"/>
          <w:numId w:val="2"/>
        </w:numPr>
        <w:rPr>
          <w:rFonts w:asciiTheme="majorHAnsi" w:hAnsiTheme="majorHAnsi"/>
          <w:sz w:val="22"/>
          <w:szCs w:val="22"/>
        </w:rPr>
      </w:pPr>
      <w:r>
        <w:rPr>
          <w:rFonts w:asciiTheme="majorHAnsi" w:hAnsiTheme="majorHAnsi"/>
          <w:sz w:val="22"/>
          <w:szCs w:val="22"/>
        </w:rPr>
        <w:t xml:space="preserve">Previous studies have shown that </w:t>
      </w:r>
      <w:r w:rsidR="009677E8" w:rsidRPr="00CB6FBB">
        <w:rPr>
          <w:rFonts w:asciiTheme="majorHAnsi" w:hAnsiTheme="majorHAnsi"/>
          <w:sz w:val="22"/>
          <w:szCs w:val="22"/>
        </w:rPr>
        <w:t xml:space="preserve">8 out of 10 lives saved under MUP </w:t>
      </w:r>
      <w:proofErr w:type="gramStart"/>
      <w:r>
        <w:rPr>
          <w:rFonts w:asciiTheme="majorHAnsi" w:hAnsiTheme="majorHAnsi"/>
          <w:sz w:val="22"/>
          <w:szCs w:val="22"/>
        </w:rPr>
        <w:t xml:space="preserve">would </w:t>
      </w:r>
      <w:r w:rsidR="009677E8" w:rsidRPr="00CB6FBB">
        <w:rPr>
          <w:rFonts w:asciiTheme="majorHAnsi" w:hAnsiTheme="majorHAnsi"/>
          <w:sz w:val="22"/>
          <w:szCs w:val="22"/>
        </w:rPr>
        <w:t xml:space="preserve"> come</w:t>
      </w:r>
      <w:proofErr w:type="gramEnd"/>
      <w:r w:rsidR="009677E8" w:rsidRPr="00CB6FBB">
        <w:rPr>
          <w:rFonts w:asciiTheme="majorHAnsi" w:hAnsiTheme="majorHAnsi"/>
          <w:sz w:val="22"/>
          <w:szCs w:val="22"/>
        </w:rPr>
        <w:t xml:space="preserve"> from the</w:t>
      </w:r>
      <w:r w:rsidR="00075764" w:rsidRPr="00CB6FBB">
        <w:rPr>
          <w:rFonts w:asciiTheme="majorHAnsi" w:hAnsiTheme="majorHAnsi"/>
          <w:sz w:val="22"/>
          <w:szCs w:val="22"/>
        </w:rPr>
        <w:t xml:space="preserve"> poorest </w:t>
      </w:r>
      <w:r w:rsidR="009677E8" w:rsidRPr="00CB6FBB">
        <w:rPr>
          <w:rFonts w:asciiTheme="majorHAnsi" w:hAnsiTheme="majorHAnsi"/>
          <w:sz w:val="22"/>
          <w:szCs w:val="22"/>
        </w:rPr>
        <w:t>groups.</w:t>
      </w:r>
      <w:r w:rsidR="00CB6FBB" w:rsidRPr="00CB6FBB">
        <w:rPr>
          <w:rStyle w:val="FootnoteReference"/>
          <w:rFonts w:asciiTheme="majorHAnsi" w:hAnsiTheme="majorHAnsi"/>
          <w:sz w:val="22"/>
          <w:szCs w:val="22"/>
        </w:rPr>
        <w:footnoteReference w:id="3"/>
      </w:r>
      <w:r w:rsidR="000B5CA5">
        <w:rPr>
          <w:rFonts w:asciiTheme="majorHAnsi" w:hAnsiTheme="majorHAnsi"/>
          <w:sz w:val="22"/>
          <w:szCs w:val="22"/>
        </w:rPr>
        <w:t xml:space="preserve"> This research shows a similar pattern.</w:t>
      </w:r>
    </w:p>
    <w:p w14:paraId="375277BC" w14:textId="77777777" w:rsidR="009677E8" w:rsidRPr="00CB6FBB" w:rsidRDefault="009677E8">
      <w:pPr>
        <w:rPr>
          <w:rFonts w:asciiTheme="majorHAnsi" w:hAnsiTheme="majorHAnsi"/>
          <w:sz w:val="22"/>
          <w:szCs w:val="22"/>
        </w:rPr>
      </w:pPr>
    </w:p>
    <w:p w14:paraId="71C8293B" w14:textId="1997363E" w:rsidR="009677E8" w:rsidRPr="00CB6FBB" w:rsidRDefault="009A6EDD" w:rsidP="009C022E">
      <w:pPr>
        <w:pStyle w:val="ListParagraph"/>
        <w:numPr>
          <w:ilvl w:val="0"/>
          <w:numId w:val="2"/>
        </w:numPr>
        <w:rPr>
          <w:rFonts w:asciiTheme="majorHAnsi" w:hAnsiTheme="majorHAnsi"/>
          <w:sz w:val="22"/>
          <w:szCs w:val="22"/>
        </w:rPr>
      </w:pPr>
      <w:r>
        <w:rPr>
          <w:rFonts w:asciiTheme="majorHAnsi" w:hAnsiTheme="majorHAnsi"/>
          <w:sz w:val="22"/>
          <w:szCs w:val="22"/>
        </w:rPr>
        <w:t>Previous studies have shown that, u</w:t>
      </w:r>
      <w:r w:rsidR="009677E8" w:rsidRPr="00CB6FBB">
        <w:rPr>
          <w:rFonts w:asciiTheme="majorHAnsi" w:hAnsiTheme="majorHAnsi"/>
          <w:sz w:val="22"/>
          <w:szCs w:val="22"/>
        </w:rPr>
        <w:t xml:space="preserve">nder a 50p MUP, moderate drinkers </w:t>
      </w:r>
      <w:r w:rsidR="00075764" w:rsidRPr="00CB6FBB">
        <w:rPr>
          <w:rFonts w:asciiTheme="majorHAnsi" w:hAnsiTheme="majorHAnsi"/>
          <w:sz w:val="22"/>
          <w:szCs w:val="22"/>
        </w:rPr>
        <w:t>from the lowest socioeconomic group</w:t>
      </w:r>
      <w:r w:rsidR="009677E8" w:rsidRPr="00CB6FBB">
        <w:rPr>
          <w:rFonts w:asciiTheme="majorHAnsi" w:hAnsiTheme="majorHAnsi"/>
          <w:sz w:val="22"/>
          <w:szCs w:val="22"/>
        </w:rPr>
        <w:t xml:space="preserve"> are estimated to spend just £1.32 more </w:t>
      </w:r>
      <w:r w:rsidR="009677E8" w:rsidRPr="00CB6FBB">
        <w:rPr>
          <w:rFonts w:asciiTheme="majorHAnsi" w:hAnsiTheme="majorHAnsi"/>
          <w:i/>
          <w:sz w:val="22"/>
          <w:szCs w:val="22"/>
        </w:rPr>
        <w:t xml:space="preserve">per year </w:t>
      </w:r>
      <w:r w:rsidR="00B91A00" w:rsidRPr="00CB6FBB">
        <w:rPr>
          <w:rFonts w:asciiTheme="majorHAnsi" w:hAnsiTheme="majorHAnsi"/>
          <w:sz w:val="22"/>
          <w:szCs w:val="22"/>
        </w:rPr>
        <w:t>on alcohol.</w:t>
      </w:r>
      <w:r w:rsidR="00CB6FBB" w:rsidRPr="00CB6FBB">
        <w:rPr>
          <w:rStyle w:val="FootnoteReference"/>
          <w:rFonts w:asciiTheme="majorHAnsi" w:hAnsiTheme="majorHAnsi"/>
          <w:sz w:val="22"/>
          <w:szCs w:val="22"/>
        </w:rPr>
        <w:footnoteReference w:id="4"/>
      </w:r>
    </w:p>
    <w:p w14:paraId="26E2B6A5" w14:textId="77777777" w:rsidR="009677E8" w:rsidRPr="00CB6FBB" w:rsidRDefault="009677E8">
      <w:pPr>
        <w:rPr>
          <w:rFonts w:asciiTheme="majorHAnsi" w:hAnsiTheme="majorHAnsi"/>
          <w:sz w:val="22"/>
          <w:szCs w:val="22"/>
        </w:rPr>
      </w:pPr>
    </w:p>
    <w:p w14:paraId="451320A7" w14:textId="4CADDD9E" w:rsidR="009A6EDD" w:rsidRDefault="009A6EDD" w:rsidP="009C022E">
      <w:pPr>
        <w:pStyle w:val="ListParagraph"/>
        <w:numPr>
          <w:ilvl w:val="0"/>
          <w:numId w:val="2"/>
        </w:numPr>
        <w:rPr>
          <w:rFonts w:asciiTheme="majorHAnsi" w:hAnsiTheme="majorHAnsi"/>
          <w:sz w:val="22"/>
          <w:szCs w:val="22"/>
        </w:rPr>
      </w:pPr>
      <w:r>
        <w:rPr>
          <w:rFonts w:asciiTheme="majorHAnsi" w:hAnsiTheme="majorHAnsi"/>
          <w:sz w:val="22"/>
          <w:szCs w:val="22"/>
        </w:rPr>
        <w:t>This research shows that anyone drinking moderately will hardly be affected by MUP at 50p because the vast majority of cheap alcohol is consumed by risky drinkers</w:t>
      </w:r>
    </w:p>
    <w:p w14:paraId="09D87532" w14:textId="77777777" w:rsidR="009A6EDD" w:rsidRPr="009A6EDD" w:rsidRDefault="009A6EDD" w:rsidP="009A6EDD">
      <w:pPr>
        <w:pStyle w:val="ListParagraph"/>
        <w:rPr>
          <w:rFonts w:asciiTheme="majorHAnsi" w:hAnsiTheme="majorHAnsi"/>
          <w:sz w:val="22"/>
          <w:szCs w:val="22"/>
        </w:rPr>
      </w:pPr>
    </w:p>
    <w:p w14:paraId="39BDC879" w14:textId="77777777" w:rsidR="009677E8" w:rsidRPr="00CB6FBB" w:rsidRDefault="009677E8">
      <w:pPr>
        <w:rPr>
          <w:rFonts w:asciiTheme="majorHAnsi" w:hAnsiTheme="majorHAnsi"/>
          <w:sz w:val="22"/>
          <w:szCs w:val="22"/>
        </w:rPr>
      </w:pPr>
    </w:p>
    <w:p w14:paraId="40C09C74" w14:textId="7E282494" w:rsidR="009677E8" w:rsidRPr="00CB6FBB" w:rsidRDefault="004F76A3">
      <w:pPr>
        <w:rPr>
          <w:rFonts w:asciiTheme="majorHAnsi" w:hAnsiTheme="majorHAnsi"/>
          <w:b/>
          <w:sz w:val="22"/>
          <w:szCs w:val="22"/>
        </w:rPr>
      </w:pPr>
      <w:r>
        <w:rPr>
          <w:rFonts w:asciiTheme="majorHAnsi" w:hAnsiTheme="majorHAnsi"/>
          <w:b/>
          <w:sz w:val="22"/>
          <w:szCs w:val="22"/>
        </w:rPr>
        <w:t>‘</w:t>
      </w:r>
      <w:r w:rsidR="00B91A00" w:rsidRPr="00CB6FBB">
        <w:rPr>
          <w:rFonts w:asciiTheme="majorHAnsi" w:hAnsiTheme="majorHAnsi"/>
          <w:b/>
          <w:sz w:val="22"/>
          <w:szCs w:val="22"/>
        </w:rPr>
        <w:t xml:space="preserve">We </w:t>
      </w:r>
      <w:r w:rsidR="009677E8" w:rsidRPr="00CB6FBB">
        <w:rPr>
          <w:rFonts w:asciiTheme="majorHAnsi" w:hAnsiTheme="majorHAnsi"/>
          <w:b/>
          <w:sz w:val="22"/>
          <w:szCs w:val="22"/>
        </w:rPr>
        <w:t>should ‘wait and see’ what happens in Scotland</w:t>
      </w:r>
      <w:r>
        <w:rPr>
          <w:rFonts w:asciiTheme="majorHAnsi" w:hAnsiTheme="majorHAnsi"/>
          <w:b/>
          <w:sz w:val="22"/>
          <w:szCs w:val="22"/>
        </w:rPr>
        <w:t>’</w:t>
      </w:r>
    </w:p>
    <w:p w14:paraId="383EE775" w14:textId="77777777" w:rsidR="009677E8" w:rsidRPr="00CB6FBB" w:rsidRDefault="009677E8">
      <w:pPr>
        <w:rPr>
          <w:rFonts w:asciiTheme="majorHAnsi" w:hAnsiTheme="majorHAnsi"/>
          <w:sz w:val="22"/>
          <w:szCs w:val="22"/>
        </w:rPr>
      </w:pPr>
    </w:p>
    <w:p w14:paraId="60423AC2" w14:textId="21C08149" w:rsidR="009677E8" w:rsidRDefault="009677E8" w:rsidP="009C022E">
      <w:pPr>
        <w:pStyle w:val="ListParagraph"/>
        <w:numPr>
          <w:ilvl w:val="0"/>
          <w:numId w:val="3"/>
        </w:numPr>
        <w:rPr>
          <w:rFonts w:asciiTheme="majorHAnsi" w:hAnsiTheme="majorHAnsi"/>
          <w:sz w:val="22"/>
          <w:szCs w:val="22"/>
        </w:rPr>
      </w:pPr>
      <w:r w:rsidRPr="00CB6FBB">
        <w:rPr>
          <w:rFonts w:asciiTheme="majorHAnsi" w:hAnsiTheme="majorHAnsi"/>
          <w:sz w:val="22"/>
          <w:szCs w:val="22"/>
        </w:rPr>
        <w:t xml:space="preserve">We </w:t>
      </w:r>
      <w:r w:rsidR="002F6B98" w:rsidRPr="00CB6FBB">
        <w:rPr>
          <w:rFonts w:asciiTheme="majorHAnsi" w:hAnsiTheme="majorHAnsi"/>
          <w:sz w:val="22"/>
          <w:szCs w:val="22"/>
        </w:rPr>
        <w:t>don’t need to wait</w:t>
      </w:r>
      <w:r w:rsidR="00B91A00" w:rsidRPr="00CB6FBB">
        <w:rPr>
          <w:rFonts w:asciiTheme="majorHAnsi" w:hAnsiTheme="majorHAnsi"/>
          <w:sz w:val="22"/>
          <w:szCs w:val="22"/>
        </w:rPr>
        <w:t>.</w:t>
      </w:r>
      <w:r w:rsidR="00194BD5">
        <w:rPr>
          <w:rFonts w:asciiTheme="majorHAnsi" w:hAnsiTheme="majorHAnsi"/>
          <w:sz w:val="22"/>
          <w:szCs w:val="22"/>
        </w:rPr>
        <w:t xml:space="preserve"> The evidence is clear and recent figures show </w:t>
      </w:r>
      <w:r w:rsidR="00C11EC1">
        <w:rPr>
          <w:rFonts w:asciiTheme="majorHAnsi" w:hAnsiTheme="majorHAnsi"/>
          <w:sz w:val="22"/>
          <w:szCs w:val="22"/>
        </w:rPr>
        <w:t xml:space="preserve">sales </w:t>
      </w:r>
      <w:r w:rsidR="00194BD5">
        <w:rPr>
          <w:rFonts w:asciiTheme="majorHAnsi" w:hAnsiTheme="majorHAnsi"/>
          <w:sz w:val="22"/>
          <w:szCs w:val="22"/>
        </w:rPr>
        <w:t xml:space="preserve">in Scotland </w:t>
      </w:r>
      <w:r w:rsidR="00C11EC1">
        <w:rPr>
          <w:rFonts w:asciiTheme="majorHAnsi" w:hAnsiTheme="majorHAnsi"/>
          <w:sz w:val="22"/>
          <w:szCs w:val="22"/>
        </w:rPr>
        <w:t xml:space="preserve">in 2018 – when MUP was introduced - have fallen to a 24 year low. At the same time sales are </w:t>
      </w:r>
      <w:r w:rsidR="00194BD5">
        <w:rPr>
          <w:rFonts w:asciiTheme="majorHAnsi" w:hAnsiTheme="majorHAnsi"/>
          <w:sz w:val="22"/>
          <w:szCs w:val="22"/>
        </w:rPr>
        <w:t xml:space="preserve"> increasing in England and Wales</w:t>
      </w:r>
      <w:r w:rsidR="00C11EC1">
        <w:rPr>
          <w:rStyle w:val="FootnoteReference"/>
          <w:rFonts w:asciiTheme="majorHAnsi" w:hAnsiTheme="majorHAnsi"/>
          <w:sz w:val="22"/>
          <w:szCs w:val="22"/>
        </w:rPr>
        <w:footnoteReference w:id="5"/>
      </w:r>
      <w:r w:rsidR="009A6EDD">
        <w:rPr>
          <w:rFonts w:asciiTheme="majorHAnsi" w:hAnsiTheme="majorHAnsi"/>
          <w:sz w:val="22"/>
          <w:szCs w:val="22"/>
        </w:rPr>
        <w:t xml:space="preserve"> </w:t>
      </w:r>
    </w:p>
    <w:p w14:paraId="6CF413D5" w14:textId="09466076" w:rsidR="008431E3" w:rsidRPr="00CB6FBB" w:rsidRDefault="008431E3" w:rsidP="009C022E">
      <w:pPr>
        <w:pStyle w:val="ListParagraph"/>
        <w:numPr>
          <w:ilvl w:val="0"/>
          <w:numId w:val="3"/>
        </w:numPr>
        <w:rPr>
          <w:rFonts w:asciiTheme="majorHAnsi" w:hAnsiTheme="majorHAnsi"/>
          <w:sz w:val="22"/>
          <w:szCs w:val="22"/>
        </w:rPr>
      </w:pPr>
      <w:r>
        <w:rPr>
          <w:rFonts w:asciiTheme="majorHAnsi" w:hAnsiTheme="majorHAnsi"/>
          <w:sz w:val="22"/>
          <w:szCs w:val="22"/>
        </w:rPr>
        <w:t>There are some things we already know from Scotland. The implementation appears to have been relatively smooth and the</w:t>
      </w:r>
      <w:r w:rsidR="00C11EC1">
        <w:rPr>
          <w:rFonts w:asciiTheme="majorHAnsi" w:hAnsiTheme="majorHAnsi"/>
          <w:sz w:val="22"/>
          <w:szCs w:val="22"/>
        </w:rPr>
        <w:t>re are reports that</w:t>
      </w:r>
      <w:r>
        <w:rPr>
          <w:rFonts w:asciiTheme="majorHAnsi" w:hAnsiTheme="majorHAnsi"/>
          <w:sz w:val="22"/>
          <w:szCs w:val="22"/>
        </w:rPr>
        <w:t xml:space="preserve"> sales of strong white cider typically consumed by heavy drinkers has fallen dramatically.</w:t>
      </w:r>
    </w:p>
    <w:p w14:paraId="67D51AB6" w14:textId="77777777" w:rsidR="009677E8" w:rsidRPr="00CB6FBB" w:rsidRDefault="009677E8">
      <w:pPr>
        <w:rPr>
          <w:rFonts w:asciiTheme="majorHAnsi" w:hAnsiTheme="majorHAnsi"/>
          <w:sz w:val="22"/>
          <w:szCs w:val="22"/>
        </w:rPr>
      </w:pPr>
    </w:p>
    <w:p w14:paraId="317FCC09" w14:textId="04CA2644" w:rsidR="009677E8" w:rsidRDefault="00AB7EF0" w:rsidP="00AB7EF0">
      <w:pPr>
        <w:pStyle w:val="ListParagraph"/>
        <w:numPr>
          <w:ilvl w:val="0"/>
          <w:numId w:val="19"/>
        </w:numPr>
        <w:rPr>
          <w:rFonts w:asciiTheme="majorHAnsi" w:hAnsiTheme="majorHAnsi"/>
          <w:sz w:val="22"/>
          <w:szCs w:val="22"/>
        </w:rPr>
      </w:pPr>
      <w:r>
        <w:rPr>
          <w:rFonts w:asciiTheme="majorHAnsi" w:hAnsiTheme="majorHAnsi"/>
          <w:sz w:val="22"/>
          <w:szCs w:val="22"/>
        </w:rPr>
        <w:lastRenderedPageBreak/>
        <w:t>The implications of delay are clear – lives would be lost and people would be hospitalised or the victims of crime when that could easily have been avoided</w:t>
      </w:r>
    </w:p>
    <w:p w14:paraId="5A2AA5D0" w14:textId="77777777" w:rsidR="0052189F" w:rsidRPr="00AB7EF0" w:rsidRDefault="0052189F" w:rsidP="0052189F">
      <w:pPr>
        <w:pStyle w:val="ListParagraph"/>
        <w:rPr>
          <w:rFonts w:asciiTheme="majorHAnsi" w:hAnsiTheme="majorHAnsi"/>
          <w:sz w:val="22"/>
          <w:szCs w:val="22"/>
        </w:rPr>
      </w:pPr>
    </w:p>
    <w:p w14:paraId="0EC33809" w14:textId="7AA5DE72" w:rsidR="009677E8" w:rsidRPr="00CB6FBB" w:rsidRDefault="009677E8" w:rsidP="009C022E">
      <w:pPr>
        <w:pStyle w:val="ListParagraph"/>
        <w:numPr>
          <w:ilvl w:val="0"/>
          <w:numId w:val="3"/>
        </w:numPr>
        <w:rPr>
          <w:rFonts w:asciiTheme="majorHAnsi" w:hAnsiTheme="majorHAnsi"/>
          <w:sz w:val="22"/>
          <w:szCs w:val="22"/>
        </w:rPr>
      </w:pPr>
      <w:r w:rsidRPr="00CB6FBB">
        <w:rPr>
          <w:rFonts w:asciiTheme="majorHAnsi" w:hAnsiTheme="majorHAnsi"/>
          <w:sz w:val="22"/>
          <w:szCs w:val="22"/>
        </w:rPr>
        <w:t>The evidence i</w:t>
      </w:r>
      <w:r w:rsidR="000B2986" w:rsidRPr="00CB6FBB">
        <w:rPr>
          <w:rFonts w:asciiTheme="majorHAnsi" w:hAnsiTheme="majorHAnsi"/>
          <w:sz w:val="22"/>
          <w:szCs w:val="22"/>
        </w:rPr>
        <w:t xml:space="preserve">s already clear and compelling. </w:t>
      </w:r>
      <w:r w:rsidRPr="00CB6FBB">
        <w:rPr>
          <w:rFonts w:asciiTheme="majorHAnsi" w:hAnsiTheme="majorHAnsi"/>
          <w:sz w:val="22"/>
          <w:szCs w:val="22"/>
        </w:rPr>
        <w:t>MUP would save lives,</w:t>
      </w:r>
      <w:r w:rsidR="002F6B98" w:rsidRPr="00CB6FBB">
        <w:rPr>
          <w:rFonts w:asciiTheme="majorHAnsi" w:hAnsiTheme="majorHAnsi"/>
          <w:sz w:val="22"/>
          <w:szCs w:val="22"/>
        </w:rPr>
        <w:t xml:space="preserve"> reduce illness and cut </w:t>
      </w:r>
      <w:r w:rsidRPr="00CB6FBB">
        <w:rPr>
          <w:rFonts w:asciiTheme="majorHAnsi" w:hAnsiTheme="majorHAnsi"/>
          <w:sz w:val="22"/>
          <w:szCs w:val="22"/>
        </w:rPr>
        <w:t>crime</w:t>
      </w:r>
      <w:r w:rsidR="00194BD5">
        <w:rPr>
          <w:rFonts w:asciiTheme="majorHAnsi" w:hAnsiTheme="majorHAnsi"/>
          <w:sz w:val="22"/>
          <w:szCs w:val="22"/>
        </w:rPr>
        <w:t xml:space="preserve"> with this study showing that the North has the most to gain</w:t>
      </w:r>
      <w:r w:rsidRPr="00CB6FBB">
        <w:rPr>
          <w:rFonts w:asciiTheme="majorHAnsi" w:hAnsiTheme="majorHAnsi"/>
          <w:sz w:val="22"/>
          <w:szCs w:val="22"/>
        </w:rPr>
        <w:t>.</w:t>
      </w:r>
      <w:r w:rsidR="000B2986" w:rsidRPr="00CB6FBB">
        <w:rPr>
          <w:rFonts w:asciiTheme="majorHAnsi" w:hAnsiTheme="majorHAnsi"/>
          <w:sz w:val="22"/>
          <w:szCs w:val="22"/>
        </w:rPr>
        <w:t xml:space="preserve"> T</w:t>
      </w:r>
      <w:r w:rsidR="00B91A00" w:rsidRPr="00CB6FBB">
        <w:rPr>
          <w:rFonts w:asciiTheme="majorHAnsi" w:hAnsiTheme="majorHAnsi"/>
          <w:sz w:val="22"/>
          <w:szCs w:val="22"/>
        </w:rPr>
        <w:t xml:space="preserve">he Westminster government should </w:t>
      </w:r>
      <w:r w:rsidR="00075764" w:rsidRPr="00CB6FBB">
        <w:rPr>
          <w:rFonts w:asciiTheme="majorHAnsi" w:hAnsiTheme="majorHAnsi"/>
          <w:sz w:val="22"/>
          <w:szCs w:val="22"/>
        </w:rPr>
        <w:t>implement now and, like Scotland, review its impact after 5 years.</w:t>
      </w:r>
    </w:p>
    <w:p w14:paraId="72495EAC" w14:textId="77777777" w:rsidR="009677E8" w:rsidRPr="00CB6FBB" w:rsidRDefault="009677E8">
      <w:pPr>
        <w:rPr>
          <w:rFonts w:asciiTheme="majorHAnsi" w:hAnsiTheme="majorHAnsi"/>
          <w:sz w:val="22"/>
          <w:szCs w:val="22"/>
        </w:rPr>
      </w:pPr>
    </w:p>
    <w:p w14:paraId="03C1EF8A" w14:textId="7A2C8075" w:rsidR="009677E8" w:rsidRPr="00CB6FBB" w:rsidRDefault="00960565">
      <w:pPr>
        <w:rPr>
          <w:rFonts w:asciiTheme="majorHAnsi" w:hAnsiTheme="majorHAnsi"/>
          <w:b/>
          <w:sz w:val="22"/>
          <w:szCs w:val="22"/>
        </w:rPr>
      </w:pPr>
      <w:r>
        <w:rPr>
          <w:rFonts w:asciiTheme="majorHAnsi" w:hAnsiTheme="majorHAnsi"/>
          <w:b/>
          <w:sz w:val="22"/>
          <w:szCs w:val="22"/>
        </w:rPr>
        <w:t>‘</w:t>
      </w:r>
      <w:r w:rsidR="00ED3BB9" w:rsidRPr="00CB6FBB">
        <w:rPr>
          <w:rFonts w:asciiTheme="majorHAnsi" w:hAnsiTheme="majorHAnsi"/>
          <w:b/>
          <w:sz w:val="22"/>
          <w:szCs w:val="22"/>
        </w:rPr>
        <w:t xml:space="preserve">The government </w:t>
      </w:r>
      <w:r w:rsidR="009677E8" w:rsidRPr="00CB6FBB">
        <w:rPr>
          <w:rFonts w:asciiTheme="majorHAnsi" w:hAnsiTheme="majorHAnsi"/>
          <w:b/>
          <w:sz w:val="22"/>
          <w:szCs w:val="22"/>
        </w:rPr>
        <w:t>could raise tax instead of introducing MUP</w:t>
      </w:r>
      <w:r>
        <w:rPr>
          <w:rFonts w:asciiTheme="majorHAnsi" w:hAnsiTheme="majorHAnsi"/>
          <w:b/>
          <w:sz w:val="22"/>
          <w:szCs w:val="22"/>
        </w:rPr>
        <w:t>’</w:t>
      </w:r>
    </w:p>
    <w:p w14:paraId="420F28C5" w14:textId="77777777" w:rsidR="009677E8" w:rsidRPr="00CB6FBB" w:rsidRDefault="009677E8">
      <w:pPr>
        <w:rPr>
          <w:rFonts w:asciiTheme="majorHAnsi" w:hAnsiTheme="majorHAnsi"/>
          <w:sz w:val="22"/>
          <w:szCs w:val="22"/>
        </w:rPr>
      </w:pPr>
    </w:p>
    <w:p w14:paraId="5A9BEAC7" w14:textId="77777777" w:rsidR="009C022E" w:rsidRPr="00CB6FBB" w:rsidRDefault="009677E8" w:rsidP="009C022E">
      <w:pPr>
        <w:pStyle w:val="ListParagraph"/>
        <w:numPr>
          <w:ilvl w:val="0"/>
          <w:numId w:val="4"/>
        </w:numPr>
        <w:rPr>
          <w:rFonts w:asciiTheme="majorHAnsi" w:hAnsiTheme="majorHAnsi"/>
          <w:sz w:val="22"/>
          <w:szCs w:val="22"/>
        </w:rPr>
      </w:pPr>
      <w:r w:rsidRPr="00CB6FBB">
        <w:rPr>
          <w:rFonts w:asciiTheme="majorHAnsi" w:hAnsiTheme="majorHAnsi"/>
          <w:sz w:val="22"/>
          <w:szCs w:val="22"/>
        </w:rPr>
        <w:t xml:space="preserve">MUP is </w:t>
      </w:r>
      <w:r w:rsidR="009C022E" w:rsidRPr="00CB6FBB">
        <w:rPr>
          <w:rFonts w:asciiTheme="majorHAnsi" w:hAnsiTheme="majorHAnsi"/>
          <w:sz w:val="22"/>
          <w:szCs w:val="22"/>
        </w:rPr>
        <w:t>much better targeted at the cheapest, strongest drinks consumed by those who experience the worst harms.</w:t>
      </w:r>
    </w:p>
    <w:p w14:paraId="2A8AACA3" w14:textId="77777777" w:rsidR="009C022E" w:rsidRPr="00CB6FBB" w:rsidRDefault="009C022E">
      <w:pPr>
        <w:rPr>
          <w:rFonts w:asciiTheme="majorHAnsi" w:hAnsiTheme="majorHAnsi"/>
          <w:sz w:val="22"/>
          <w:szCs w:val="22"/>
        </w:rPr>
      </w:pPr>
    </w:p>
    <w:p w14:paraId="250DA29D" w14:textId="75683237" w:rsidR="009C022E" w:rsidRPr="00CB6FBB" w:rsidRDefault="009C022E" w:rsidP="009C022E">
      <w:pPr>
        <w:pStyle w:val="ListParagraph"/>
        <w:numPr>
          <w:ilvl w:val="0"/>
          <w:numId w:val="4"/>
        </w:numPr>
        <w:rPr>
          <w:rFonts w:asciiTheme="majorHAnsi" w:hAnsiTheme="majorHAnsi"/>
          <w:sz w:val="22"/>
          <w:szCs w:val="22"/>
        </w:rPr>
      </w:pPr>
      <w:r w:rsidRPr="00CB6FBB">
        <w:rPr>
          <w:rFonts w:asciiTheme="majorHAnsi" w:hAnsiTheme="majorHAnsi"/>
          <w:sz w:val="22"/>
          <w:szCs w:val="22"/>
        </w:rPr>
        <w:t xml:space="preserve">To replicate the benefits of MUP, tax levels would have to rise between </w:t>
      </w:r>
      <w:r w:rsidR="00075764" w:rsidRPr="00CB6FBB">
        <w:rPr>
          <w:rFonts w:asciiTheme="majorHAnsi" w:hAnsiTheme="majorHAnsi"/>
          <w:sz w:val="22"/>
          <w:szCs w:val="22"/>
        </w:rPr>
        <w:t>30</w:t>
      </w:r>
      <w:r w:rsidR="007F0D58">
        <w:rPr>
          <w:rFonts w:asciiTheme="majorHAnsi" w:hAnsiTheme="majorHAnsi"/>
          <w:sz w:val="22"/>
          <w:szCs w:val="22"/>
        </w:rPr>
        <w:t>%</w:t>
      </w:r>
      <w:r w:rsidR="00075764" w:rsidRPr="00CB6FBB">
        <w:rPr>
          <w:rFonts w:asciiTheme="majorHAnsi" w:hAnsiTheme="majorHAnsi"/>
          <w:sz w:val="22"/>
          <w:szCs w:val="22"/>
        </w:rPr>
        <w:t xml:space="preserve"> and 700</w:t>
      </w:r>
      <w:r w:rsidR="002F6B98" w:rsidRPr="00CB6FBB">
        <w:rPr>
          <w:rFonts w:asciiTheme="majorHAnsi" w:hAnsiTheme="majorHAnsi"/>
          <w:sz w:val="22"/>
          <w:szCs w:val="22"/>
        </w:rPr>
        <w:t>%. Such increases are</w:t>
      </w:r>
      <w:r w:rsidRPr="00CB6FBB">
        <w:rPr>
          <w:rFonts w:asciiTheme="majorHAnsi" w:hAnsiTheme="majorHAnsi"/>
          <w:sz w:val="22"/>
          <w:szCs w:val="22"/>
        </w:rPr>
        <w:t xml:space="preserve"> politically unlikely</w:t>
      </w:r>
      <w:r w:rsidR="00075764" w:rsidRPr="00CB6FBB">
        <w:rPr>
          <w:rFonts w:asciiTheme="majorHAnsi" w:hAnsiTheme="majorHAnsi"/>
          <w:sz w:val="22"/>
          <w:szCs w:val="22"/>
        </w:rPr>
        <w:t xml:space="preserve"> and would hit moderate drinkers harder than MUP.</w:t>
      </w:r>
    </w:p>
    <w:p w14:paraId="172419C2" w14:textId="77777777" w:rsidR="009C022E" w:rsidRPr="00CB6FBB" w:rsidRDefault="009C022E">
      <w:pPr>
        <w:rPr>
          <w:rFonts w:asciiTheme="majorHAnsi" w:hAnsiTheme="majorHAnsi"/>
          <w:sz w:val="22"/>
          <w:szCs w:val="22"/>
        </w:rPr>
      </w:pPr>
    </w:p>
    <w:p w14:paraId="5EFCEE35" w14:textId="2A9DBB4C" w:rsidR="009C022E" w:rsidRPr="00CB6FBB" w:rsidRDefault="007846BD" w:rsidP="009C022E">
      <w:pPr>
        <w:pStyle w:val="ListParagraph"/>
        <w:numPr>
          <w:ilvl w:val="0"/>
          <w:numId w:val="4"/>
        </w:numPr>
        <w:rPr>
          <w:rFonts w:asciiTheme="majorHAnsi" w:hAnsiTheme="majorHAnsi"/>
          <w:sz w:val="22"/>
          <w:szCs w:val="22"/>
        </w:rPr>
      </w:pPr>
      <w:r w:rsidRPr="00CB6FBB">
        <w:rPr>
          <w:rFonts w:asciiTheme="majorHAnsi" w:hAnsiTheme="majorHAnsi"/>
          <w:sz w:val="22"/>
          <w:szCs w:val="22"/>
        </w:rPr>
        <w:t>MUP and tax increases are</w:t>
      </w:r>
      <w:r w:rsidR="009C022E" w:rsidRPr="00CB6FBB">
        <w:rPr>
          <w:rFonts w:asciiTheme="majorHAnsi" w:hAnsiTheme="majorHAnsi"/>
          <w:sz w:val="22"/>
          <w:szCs w:val="22"/>
        </w:rPr>
        <w:t xml:space="preserve"> complementary measures – we need both. Tax</w:t>
      </w:r>
      <w:r w:rsidR="0022006A" w:rsidRPr="00CB6FBB">
        <w:rPr>
          <w:rFonts w:asciiTheme="majorHAnsi" w:hAnsiTheme="majorHAnsi"/>
          <w:sz w:val="22"/>
          <w:szCs w:val="22"/>
        </w:rPr>
        <w:t xml:space="preserve"> rises would address the fall in the</w:t>
      </w:r>
      <w:r w:rsidR="009C022E" w:rsidRPr="00CB6FBB">
        <w:rPr>
          <w:rFonts w:asciiTheme="majorHAnsi" w:hAnsiTheme="majorHAnsi"/>
          <w:sz w:val="22"/>
          <w:szCs w:val="22"/>
        </w:rPr>
        <w:t xml:space="preserve"> </w:t>
      </w:r>
      <w:r w:rsidRPr="00CB6FBB">
        <w:rPr>
          <w:rFonts w:asciiTheme="majorHAnsi" w:hAnsiTheme="majorHAnsi"/>
          <w:sz w:val="22"/>
          <w:szCs w:val="22"/>
        </w:rPr>
        <w:t xml:space="preserve">real </w:t>
      </w:r>
      <w:r w:rsidR="009C022E" w:rsidRPr="00CB6FBB">
        <w:rPr>
          <w:rFonts w:asciiTheme="majorHAnsi" w:hAnsiTheme="majorHAnsi"/>
          <w:sz w:val="22"/>
          <w:szCs w:val="22"/>
        </w:rPr>
        <w:t xml:space="preserve">price of </w:t>
      </w:r>
      <w:r w:rsidRPr="00CB6FBB">
        <w:rPr>
          <w:rFonts w:asciiTheme="majorHAnsi" w:hAnsiTheme="majorHAnsi"/>
          <w:sz w:val="22"/>
          <w:szCs w:val="22"/>
        </w:rPr>
        <w:t>alcohol across all products, whilst</w:t>
      </w:r>
      <w:r w:rsidR="009C022E" w:rsidRPr="00CB6FBB">
        <w:rPr>
          <w:rFonts w:asciiTheme="majorHAnsi" w:hAnsiTheme="majorHAnsi"/>
          <w:sz w:val="22"/>
          <w:szCs w:val="22"/>
        </w:rPr>
        <w:t xml:space="preserve"> MUP deals with the specific problem of the cheapest alcohol.</w:t>
      </w:r>
    </w:p>
    <w:p w14:paraId="5E4FCE8A" w14:textId="77777777" w:rsidR="00ED3BB9" w:rsidRPr="00CB6FBB" w:rsidRDefault="00ED3BB9" w:rsidP="00ED3BB9">
      <w:pPr>
        <w:pStyle w:val="ListParagraph"/>
        <w:rPr>
          <w:rFonts w:asciiTheme="majorHAnsi" w:hAnsiTheme="majorHAnsi"/>
          <w:sz w:val="22"/>
          <w:szCs w:val="22"/>
        </w:rPr>
      </w:pPr>
    </w:p>
    <w:p w14:paraId="6CBEE85A" w14:textId="36036501" w:rsidR="009C022E" w:rsidRPr="00CB6FBB" w:rsidRDefault="00960565">
      <w:pPr>
        <w:rPr>
          <w:rFonts w:asciiTheme="majorHAnsi" w:hAnsiTheme="majorHAnsi"/>
          <w:b/>
          <w:sz w:val="22"/>
          <w:szCs w:val="22"/>
        </w:rPr>
      </w:pPr>
      <w:r>
        <w:rPr>
          <w:rFonts w:asciiTheme="majorHAnsi" w:hAnsiTheme="majorHAnsi"/>
          <w:b/>
          <w:sz w:val="22"/>
          <w:szCs w:val="22"/>
        </w:rPr>
        <w:t>‘</w:t>
      </w:r>
      <w:r w:rsidR="004F7A4A" w:rsidRPr="00CB6FBB">
        <w:rPr>
          <w:rFonts w:asciiTheme="majorHAnsi" w:hAnsiTheme="majorHAnsi"/>
          <w:b/>
          <w:sz w:val="22"/>
          <w:szCs w:val="22"/>
        </w:rPr>
        <w:t xml:space="preserve">The modelling work done by Sheffield </w:t>
      </w:r>
      <w:r w:rsidR="007846BD" w:rsidRPr="00CB6FBB">
        <w:rPr>
          <w:rFonts w:asciiTheme="majorHAnsi" w:hAnsiTheme="majorHAnsi"/>
          <w:b/>
          <w:sz w:val="22"/>
          <w:szCs w:val="22"/>
        </w:rPr>
        <w:t xml:space="preserve">University </w:t>
      </w:r>
      <w:r w:rsidR="004F7A4A" w:rsidRPr="00CB6FBB">
        <w:rPr>
          <w:rFonts w:asciiTheme="majorHAnsi" w:hAnsiTheme="majorHAnsi"/>
          <w:b/>
          <w:sz w:val="22"/>
          <w:szCs w:val="22"/>
        </w:rPr>
        <w:t xml:space="preserve">is </w:t>
      </w:r>
      <w:r w:rsidR="007846BD" w:rsidRPr="00CB6FBB">
        <w:rPr>
          <w:rFonts w:asciiTheme="majorHAnsi" w:hAnsiTheme="majorHAnsi"/>
          <w:b/>
          <w:sz w:val="22"/>
          <w:szCs w:val="22"/>
        </w:rPr>
        <w:t xml:space="preserve">unreliable and </w:t>
      </w:r>
      <w:r w:rsidR="004F7A4A" w:rsidRPr="00CB6FBB">
        <w:rPr>
          <w:rFonts w:asciiTheme="majorHAnsi" w:hAnsiTheme="majorHAnsi"/>
          <w:b/>
          <w:sz w:val="22"/>
          <w:szCs w:val="22"/>
        </w:rPr>
        <w:t>untested</w:t>
      </w:r>
      <w:r>
        <w:rPr>
          <w:rFonts w:asciiTheme="majorHAnsi" w:hAnsiTheme="majorHAnsi"/>
          <w:b/>
          <w:sz w:val="22"/>
          <w:szCs w:val="22"/>
        </w:rPr>
        <w:t>’</w:t>
      </w:r>
    </w:p>
    <w:p w14:paraId="72E4A679" w14:textId="77777777" w:rsidR="004F7A4A" w:rsidRPr="00CB6FBB" w:rsidRDefault="004F7A4A">
      <w:pPr>
        <w:rPr>
          <w:rFonts w:asciiTheme="majorHAnsi" w:hAnsiTheme="majorHAnsi"/>
          <w:sz w:val="22"/>
          <w:szCs w:val="22"/>
        </w:rPr>
      </w:pPr>
    </w:p>
    <w:p w14:paraId="520430D2" w14:textId="3415B27C" w:rsidR="00ED3BB9" w:rsidRPr="00CB6FBB" w:rsidRDefault="00ED3BB9" w:rsidP="00C0194B">
      <w:pPr>
        <w:pStyle w:val="ListParagraph"/>
        <w:numPr>
          <w:ilvl w:val="0"/>
          <w:numId w:val="5"/>
        </w:numPr>
        <w:rPr>
          <w:rFonts w:asciiTheme="majorHAnsi" w:hAnsiTheme="majorHAnsi"/>
          <w:sz w:val="22"/>
          <w:szCs w:val="22"/>
        </w:rPr>
      </w:pPr>
      <w:r w:rsidRPr="00CB6FBB">
        <w:rPr>
          <w:rFonts w:asciiTheme="majorHAnsi" w:hAnsiTheme="majorHAnsi"/>
          <w:sz w:val="22"/>
          <w:szCs w:val="22"/>
        </w:rPr>
        <w:t xml:space="preserve">Sheffield’s model is internationally renowned: MUP has been endorsed by the WHO, OECD, NICE and the World Bank, and Sheffield has been commissioned by governments </w:t>
      </w:r>
      <w:r w:rsidR="00F64DBB">
        <w:rPr>
          <w:rFonts w:asciiTheme="majorHAnsi" w:hAnsiTheme="majorHAnsi"/>
          <w:sz w:val="22"/>
          <w:szCs w:val="22"/>
        </w:rPr>
        <w:t xml:space="preserve">across the UK and in Canada </w:t>
      </w:r>
      <w:r w:rsidRPr="00CB6FBB">
        <w:rPr>
          <w:rFonts w:asciiTheme="majorHAnsi" w:hAnsiTheme="majorHAnsi"/>
          <w:sz w:val="22"/>
          <w:szCs w:val="22"/>
        </w:rPr>
        <w:t>to model the impacts of MUP.</w:t>
      </w:r>
    </w:p>
    <w:p w14:paraId="436D0DEF" w14:textId="77777777" w:rsidR="00ED3BB9" w:rsidRPr="00CB6FBB" w:rsidRDefault="00ED3BB9" w:rsidP="00ED3BB9">
      <w:pPr>
        <w:pStyle w:val="ListParagraph"/>
        <w:rPr>
          <w:rFonts w:asciiTheme="majorHAnsi" w:hAnsiTheme="majorHAnsi"/>
          <w:sz w:val="22"/>
          <w:szCs w:val="22"/>
        </w:rPr>
      </w:pPr>
    </w:p>
    <w:p w14:paraId="48D371CF" w14:textId="54CD3AD2" w:rsidR="00C0194B" w:rsidRPr="00CB6FBB" w:rsidRDefault="00C0194B" w:rsidP="00ED3BB9">
      <w:pPr>
        <w:pStyle w:val="ListParagraph"/>
        <w:numPr>
          <w:ilvl w:val="0"/>
          <w:numId w:val="5"/>
        </w:numPr>
        <w:rPr>
          <w:rFonts w:asciiTheme="majorHAnsi" w:hAnsiTheme="majorHAnsi"/>
          <w:sz w:val="22"/>
          <w:szCs w:val="22"/>
        </w:rPr>
      </w:pPr>
      <w:r w:rsidRPr="00CB6FBB">
        <w:rPr>
          <w:rFonts w:asciiTheme="majorHAnsi" w:hAnsiTheme="majorHAnsi"/>
          <w:sz w:val="22"/>
          <w:szCs w:val="22"/>
        </w:rPr>
        <w:t>The S</w:t>
      </w:r>
      <w:r w:rsidR="007846BD" w:rsidRPr="00CB6FBB">
        <w:rPr>
          <w:rFonts w:asciiTheme="majorHAnsi" w:hAnsiTheme="majorHAnsi"/>
          <w:sz w:val="22"/>
          <w:szCs w:val="22"/>
        </w:rPr>
        <w:t xml:space="preserve">heffield research has </w:t>
      </w:r>
      <w:r w:rsidRPr="00CB6FBB">
        <w:rPr>
          <w:rFonts w:asciiTheme="majorHAnsi" w:hAnsiTheme="majorHAnsi"/>
          <w:sz w:val="22"/>
          <w:szCs w:val="22"/>
        </w:rPr>
        <w:t xml:space="preserve">been published in </w:t>
      </w:r>
      <w:r w:rsidR="007846BD" w:rsidRPr="00CB6FBB">
        <w:rPr>
          <w:rFonts w:asciiTheme="majorHAnsi" w:hAnsiTheme="majorHAnsi"/>
          <w:sz w:val="22"/>
          <w:szCs w:val="22"/>
        </w:rPr>
        <w:t>well-respected</w:t>
      </w:r>
      <w:r w:rsidR="00C9447C" w:rsidRPr="00CB6FBB">
        <w:rPr>
          <w:rFonts w:asciiTheme="majorHAnsi" w:hAnsiTheme="majorHAnsi"/>
          <w:sz w:val="22"/>
          <w:szCs w:val="22"/>
        </w:rPr>
        <w:t xml:space="preserve"> </w:t>
      </w:r>
      <w:r w:rsidRPr="00CB6FBB">
        <w:rPr>
          <w:rFonts w:asciiTheme="majorHAnsi" w:hAnsiTheme="majorHAnsi"/>
          <w:sz w:val="22"/>
          <w:szCs w:val="22"/>
        </w:rPr>
        <w:t>journals</w:t>
      </w:r>
      <w:r w:rsidR="007846BD" w:rsidRPr="00CB6FBB">
        <w:rPr>
          <w:rFonts w:asciiTheme="majorHAnsi" w:hAnsiTheme="majorHAnsi"/>
          <w:sz w:val="22"/>
          <w:szCs w:val="22"/>
        </w:rPr>
        <w:t xml:space="preserve"> such as </w:t>
      </w:r>
      <w:r w:rsidR="007846BD" w:rsidRPr="00CB6FBB">
        <w:rPr>
          <w:rFonts w:asciiTheme="majorHAnsi" w:hAnsiTheme="majorHAnsi"/>
          <w:i/>
          <w:sz w:val="22"/>
          <w:szCs w:val="22"/>
        </w:rPr>
        <w:t>The Lancet</w:t>
      </w:r>
      <w:r w:rsidR="007846BD" w:rsidRPr="00CB6FBB">
        <w:rPr>
          <w:rFonts w:asciiTheme="majorHAnsi" w:hAnsiTheme="majorHAnsi"/>
          <w:sz w:val="22"/>
          <w:szCs w:val="22"/>
        </w:rPr>
        <w:t xml:space="preserve"> and </w:t>
      </w:r>
      <w:r w:rsidR="007846BD" w:rsidRPr="00CB6FBB">
        <w:rPr>
          <w:rFonts w:asciiTheme="majorHAnsi" w:hAnsiTheme="majorHAnsi"/>
          <w:i/>
          <w:sz w:val="22"/>
          <w:szCs w:val="22"/>
        </w:rPr>
        <w:t>The BMJ</w:t>
      </w:r>
      <w:r w:rsidRPr="00CB6FBB">
        <w:rPr>
          <w:rFonts w:asciiTheme="majorHAnsi" w:hAnsiTheme="majorHAnsi"/>
          <w:sz w:val="22"/>
          <w:szCs w:val="22"/>
        </w:rPr>
        <w:t>.</w:t>
      </w:r>
      <w:r w:rsidR="00ED3BB9" w:rsidRPr="00CB6FBB">
        <w:rPr>
          <w:rFonts w:asciiTheme="majorHAnsi" w:hAnsiTheme="majorHAnsi"/>
          <w:sz w:val="22"/>
          <w:szCs w:val="22"/>
        </w:rPr>
        <w:t xml:space="preserve"> These journals are peer-reviewed, meaning that work appearing in them has been examined by other academics. </w:t>
      </w:r>
      <w:r w:rsidRPr="00CB6FBB">
        <w:rPr>
          <w:rFonts w:asciiTheme="majorHAnsi" w:hAnsiTheme="majorHAnsi"/>
          <w:sz w:val="22"/>
          <w:szCs w:val="22"/>
        </w:rPr>
        <w:t>The same cannot be said for the criticisms levelled at the research.</w:t>
      </w:r>
    </w:p>
    <w:p w14:paraId="72C1E3CB" w14:textId="77777777" w:rsidR="00C0194B" w:rsidRPr="00CB6FBB" w:rsidRDefault="00C0194B" w:rsidP="00C0194B">
      <w:pPr>
        <w:rPr>
          <w:rFonts w:asciiTheme="majorHAnsi" w:hAnsiTheme="majorHAnsi"/>
          <w:sz w:val="22"/>
          <w:szCs w:val="22"/>
        </w:rPr>
      </w:pPr>
    </w:p>
    <w:p w14:paraId="134CDB89" w14:textId="7323A26B" w:rsidR="004F7A4A" w:rsidRPr="00CB6FBB" w:rsidRDefault="004F7A4A" w:rsidP="00C0194B">
      <w:pPr>
        <w:pStyle w:val="ListParagraph"/>
        <w:numPr>
          <w:ilvl w:val="0"/>
          <w:numId w:val="5"/>
        </w:numPr>
        <w:rPr>
          <w:rFonts w:asciiTheme="majorHAnsi" w:hAnsiTheme="majorHAnsi"/>
          <w:sz w:val="22"/>
          <w:szCs w:val="22"/>
        </w:rPr>
      </w:pPr>
      <w:r w:rsidRPr="00CB6FBB">
        <w:rPr>
          <w:rFonts w:asciiTheme="majorHAnsi" w:hAnsiTheme="majorHAnsi"/>
          <w:sz w:val="22"/>
          <w:szCs w:val="22"/>
        </w:rPr>
        <w:t xml:space="preserve">The Sheffield </w:t>
      </w:r>
      <w:r w:rsidR="007846BD" w:rsidRPr="00CB6FBB">
        <w:rPr>
          <w:rFonts w:asciiTheme="majorHAnsi" w:hAnsiTheme="majorHAnsi"/>
          <w:sz w:val="22"/>
          <w:szCs w:val="22"/>
        </w:rPr>
        <w:t>research is based on over 1,3</w:t>
      </w:r>
      <w:r w:rsidR="002A531E" w:rsidRPr="00CB6FBB">
        <w:rPr>
          <w:rFonts w:asciiTheme="majorHAnsi" w:hAnsiTheme="majorHAnsi"/>
          <w:sz w:val="22"/>
          <w:szCs w:val="22"/>
        </w:rPr>
        <w:t>00</w:t>
      </w:r>
      <w:r w:rsidR="007846BD" w:rsidRPr="00CB6FBB">
        <w:rPr>
          <w:rFonts w:asciiTheme="majorHAnsi" w:hAnsiTheme="majorHAnsi"/>
          <w:sz w:val="22"/>
          <w:szCs w:val="22"/>
        </w:rPr>
        <w:t xml:space="preserve"> estimates from around 15</w:t>
      </w:r>
      <w:r w:rsidR="007A6546" w:rsidRPr="00CB6FBB">
        <w:rPr>
          <w:rFonts w:asciiTheme="majorHAnsi" w:hAnsiTheme="majorHAnsi"/>
          <w:sz w:val="22"/>
          <w:szCs w:val="22"/>
        </w:rPr>
        <w:t>0-</w:t>
      </w:r>
      <w:r w:rsidR="007846BD" w:rsidRPr="00CB6FBB">
        <w:rPr>
          <w:rFonts w:asciiTheme="majorHAnsi" w:hAnsiTheme="majorHAnsi"/>
          <w:sz w:val="22"/>
          <w:szCs w:val="22"/>
        </w:rPr>
        <w:t xml:space="preserve">200 </w:t>
      </w:r>
      <w:r w:rsidR="007A6546" w:rsidRPr="00CB6FBB">
        <w:rPr>
          <w:rFonts w:asciiTheme="majorHAnsi" w:hAnsiTheme="majorHAnsi"/>
          <w:sz w:val="22"/>
          <w:szCs w:val="22"/>
        </w:rPr>
        <w:t>studies of the relationship between</w:t>
      </w:r>
      <w:r w:rsidR="007846BD" w:rsidRPr="00CB6FBB">
        <w:rPr>
          <w:rFonts w:asciiTheme="majorHAnsi" w:hAnsiTheme="majorHAnsi"/>
          <w:sz w:val="22"/>
          <w:szCs w:val="22"/>
        </w:rPr>
        <w:t xml:space="preserve"> alcohol price changes, consumption and harm.</w:t>
      </w:r>
    </w:p>
    <w:p w14:paraId="65AFFD02" w14:textId="77777777" w:rsidR="001A54DF" w:rsidRPr="00CB6FBB" w:rsidRDefault="001A54DF" w:rsidP="001A54DF">
      <w:pPr>
        <w:rPr>
          <w:rFonts w:asciiTheme="majorHAnsi" w:hAnsiTheme="majorHAnsi"/>
          <w:sz w:val="22"/>
          <w:szCs w:val="22"/>
        </w:rPr>
      </w:pPr>
    </w:p>
    <w:p w14:paraId="26DC1F78" w14:textId="65211C05" w:rsidR="001A54DF" w:rsidRPr="00CB6FBB" w:rsidRDefault="001A54DF" w:rsidP="00C0194B">
      <w:pPr>
        <w:pStyle w:val="ListParagraph"/>
        <w:numPr>
          <w:ilvl w:val="0"/>
          <w:numId w:val="5"/>
        </w:numPr>
        <w:rPr>
          <w:rFonts w:asciiTheme="majorHAnsi" w:hAnsiTheme="majorHAnsi"/>
          <w:sz w:val="22"/>
          <w:szCs w:val="22"/>
        </w:rPr>
      </w:pPr>
      <w:r w:rsidRPr="00CB6FBB">
        <w:rPr>
          <w:rFonts w:asciiTheme="majorHAnsi" w:hAnsiTheme="majorHAnsi"/>
          <w:sz w:val="22"/>
          <w:szCs w:val="22"/>
        </w:rPr>
        <w:t xml:space="preserve">It is of course impossible to predict the future with complete accuracy. Nevertheless, modelling is used </w:t>
      </w:r>
      <w:r w:rsidR="00A90AF3" w:rsidRPr="00CB6FBB">
        <w:rPr>
          <w:rFonts w:asciiTheme="majorHAnsi" w:hAnsiTheme="majorHAnsi"/>
          <w:sz w:val="22"/>
          <w:szCs w:val="22"/>
        </w:rPr>
        <w:t xml:space="preserve">extensively </w:t>
      </w:r>
      <w:r w:rsidR="003C387A">
        <w:rPr>
          <w:rFonts w:asciiTheme="majorHAnsi" w:hAnsiTheme="majorHAnsi"/>
          <w:sz w:val="22"/>
          <w:szCs w:val="22"/>
        </w:rPr>
        <w:t>by the Treasury</w:t>
      </w:r>
      <w:r w:rsidRPr="00CB6FBB">
        <w:rPr>
          <w:rFonts w:asciiTheme="majorHAnsi" w:hAnsiTheme="majorHAnsi"/>
          <w:sz w:val="22"/>
          <w:szCs w:val="22"/>
        </w:rPr>
        <w:t>, and is a legitimate way to evaluate the potentia</w:t>
      </w:r>
      <w:r w:rsidR="00A90AF3" w:rsidRPr="00CB6FBB">
        <w:rPr>
          <w:rFonts w:asciiTheme="majorHAnsi" w:hAnsiTheme="majorHAnsi"/>
          <w:sz w:val="22"/>
          <w:szCs w:val="22"/>
        </w:rPr>
        <w:t xml:space="preserve">l benefits of </w:t>
      </w:r>
      <w:r w:rsidRPr="00CB6FBB">
        <w:rPr>
          <w:rFonts w:asciiTheme="majorHAnsi" w:hAnsiTheme="majorHAnsi"/>
          <w:sz w:val="22"/>
          <w:szCs w:val="22"/>
        </w:rPr>
        <w:t>policies.</w:t>
      </w:r>
    </w:p>
    <w:p w14:paraId="73C17E45" w14:textId="77777777" w:rsidR="004F7A4A" w:rsidRPr="00CB6FBB" w:rsidRDefault="004F7A4A">
      <w:pPr>
        <w:rPr>
          <w:rFonts w:asciiTheme="majorHAnsi" w:hAnsiTheme="majorHAnsi"/>
          <w:sz w:val="22"/>
          <w:szCs w:val="22"/>
        </w:rPr>
      </w:pPr>
    </w:p>
    <w:p w14:paraId="6116128D" w14:textId="50D83AB0" w:rsidR="004F7A4A" w:rsidRPr="00CB6FBB" w:rsidRDefault="00960565">
      <w:pPr>
        <w:rPr>
          <w:rFonts w:asciiTheme="majorHAnsi" w:hAnsiTheme="majorHAnsi"/>
          <w:b/>
          <w:sz w:val="22"/>
          <w:szCs w:val="22"/>
        </w:rPr>
      </w:pPr>
      <w:r>
        <w:rPr>
          <w:rFonts w:asciiTheme="majorHAnsi" w:hAnsiTheme="majorHAnsi"/>
          <w:b/>
          <w:sz w:val="22"/>
          <w:szCs w:val="22"/>
        </w:rPr>
        <w:t>‘</w:t>
      </w:r>
      <w:r w:rsidR="004F7A4A" w:rsidRPr="00CB6FBB">
        <w:rPr>
          <w:rFonts w:asciiTheme="majorHAnsi" w:hAnsiTheme="majorHAnsi"/>
          <w:b/>
          <w:sz w:val="22"/>
          <w:szCs w:val="22"/>
        </w:rPr>
        <w:t>MUP will damage the pub trade</w:t>
      </w:r>
      <w:r>
        <w:rPr>
          <w:rFonts w:asciiTheme="majorHAnsi" w:hAnsiTheme="majorHAnsi"/>
          <w:b/>
          <w:sz w:val="22"/>
          <w:szCs w:val="22"/>
        </w:rPr>
        <w:t>’</w:t>
      </w:r>
    </w:p>
    <w:p w14:paraId="1D7B0743" w14:textId="77777777" w:rsidR="00ED3BB9" w:rsidRPr="00CB6FBB" w:rsidRDefault="00ED3BB9" w:rsidP="00ED3BB9">
      <w:pPr>
        <w:rPr>
          <w:rFonts w:asciiTheme="majorHAnsi" w:hAnsiTheme="majorHAnsi"/>
          <w:sz w:val="22"/>
          <w:szCs w:val="22"/>
        </w:rPr>
      </w:pPr>
    </w:p>
    <w:p w14:paraId="79F352AE" w14:textId="41CFA6A2" w:rsidR="004F7A4A" w:rsidRDefault="004F7A4A" w:rsidP="005D681D">
      <w:pPr>
        <w:pStyle w:val="ListParagraph"/>
        <w:numPr>
          <w:ilvl w:val="0"/>
          <w:numId w:val="5"/>
        </w:numPr>
        <w:rPr>
          <w:rFonts w:asciiTheme="majorHAnsi" w:hAnsiTheme="majorHAnsi"/>
          <w:sz w:val="22"/>
          <w:szCs w:val="22"/>
        </w:rPr>
      </w:pPr>
      <w:r w:rsidRPr="00CB6FBB">
        <w:rPr>
          <w:rFonts w:asciiTheme="majorHAnsi" w:hAnsiTheme="majorHAnsi"/>
          <w:sz w:val="22"/>
          <w:szCs w:val="22"/>
        </w:rPr>
        <w:t>Pub prices would be l</w:t>
      </w:r>
      <w:r w:rsidR="00A90AF3" w:rsidRPr="00CB6FBB">
        <w:rPr>
          <w:rFonts w:asciiTheme="majorHAnsi" w:hAnsiTheme="majorHAnsi"/>
          <w:sz w:val="22"/>
          <w:szCs w:val="22"/>
        </w:rPr>
        <w:t xml:space="preserve">eft virtually untouched by MUP – </w:t>
      </w:r>
      <w:r w:rsidR="007846BD" w:rsidRPr="00CB6FBB">
        <w:rPr>
          <w:rFonts w:asciiTheme="majorHAnsi" w:hAnsiTheme="majorHAnsi"/>
          <w:sz w:val="22"/>
          <w:szCs w:val="22"/>
        </w:rPr>
        <w:t xml:space="preserve">only </w:t>
      </w:r>
      <w:r w:rsidRPr="00CB6FBB">
        <w:rPr>
          <w:rFonts w:asciiTheme="majorHAnsi" w:hAnsiTheme="majorHAnsi"/>
          <w:sz w:val="22"/>
          <w:szCs w:val="22"/>
        </w:rPr>
        <w:t>about 1% of prices in the on-trad</w:t>
      </w:r>
      <w:r w:rsidR="00A90AF3" w:rsidRPr="00CB6FBB">
        <w:rPr>
          <w:rFonts w:asciiTheme="majorHAnsi" w:hAnsiTheme="majorHAnsi"/>
          <w:sz w:val="22"/>
          <w:szCs w:val="22"/>
        </w:rPr>
        <w:t>e would be affected</w:t>
      </w:r>
      <w:r w:rsidRPr="00CB6FBB">
        <w:rPr>
          <w:rFonts w:asciiTheme="majorHAnsi" w:hAnsiTheme="majorHAnsi"/>
          <w:sz w:val="22"/>
          <w:szCs w:val="22"/>
        </w:rPr>
        <w:t>.</w:t>
      </w:r>
      <w:r w:rsidR="00CB6FBB" w:rsidRPr="00CB6FBB">
        <w:rPr>
          <w:rStyle w:val="FootnoteReference"/>
          <w:rFonts w:asciiTheme="majorHAnsi" w:hAnsiTheme="majorHAnsi"/>
          <w:sz w:val="22"/>
          <w:szCs w:val="22"/>
        </w:rPr>
        <w:footnoteReference w:id="6"/>
      </w:r>
      <w:r w:rsidR="005D681D" w:rsidRPr="00CB6FBB">
        <w:rPr>
          <w:rFonts w:asciiTheme="majorHAnsi" w:hAnsiTheme="majorHAnsi"/>
          <w:sz w:val="22"/>
          <w:szCs w:val="22"/>
        </w:rPr>
        <w:t xml:space="preserve"> </w:t>
      </w:r>
    </w:p>
    <w:p w14:paraId="56385BBC" w14:textId="77777777" w:rsidR="0052189F" w:rsidRDefault="0052189F" w:rsidP="0052189F">
      <w:pPr>
        <w:pStyle w:val="ListParagraph"/>
        <w:rPr>
          <w:rFonts w:asciiTheme="majorHAnsi" w:hAnsiTheme="majorHAnsi"/>
          <w:sz w:val="22"/>
          <w:szCs w:val="22"/>
        </w:rPr>
      </w:pPr>
    </w:p>
    <w:p w14:paraId="3EFCE4AF" w14:textId="4853C62E" w:rsidR="008431E3" w:rsidRPr="00CB6FBB" w:rsidRDefault="008431E3" w:rsidP="005D681D">
      <w:pPr>
        <w:pStyle w:val="ListParagraph"/>
        <w:numPr>
          <w:ilvl w:val="0"/>
          <w:numId w:val="5"/>
        </w:numPr>
        <w:rPr>
          <w:rFonts w:asciiTheme="majorHAnsi" w:hAnsiTheme="majorHAnsi"/>
          <w:sz w:val="22"/>
          <w:szCs w:val="22"/>
        </w:rPr>
      </w:pPr>
      <w:r>
        <w:rPr>
          <w:rFonts w:asciiTheme="majorHAnsi" w:hAnsiTheme="majorHAnsi"/>
          <w:sz w:val="22"/>
          <w:szCs w:val="22"/>
        </w:rPr>
        <w:t xml:space="preserve">If pubs are affected </w:t>
      </w:r>
      <w:r w:rsidR="00194BD5">
        <w:rPr>
          <w:rFonts w:asciiTheme="majorHAnsi" w:hAnsiTheme="majorHAnsi"/>
          <w:sz w:val="22"/>
          <w:szCs w:val="22"/>
        </w:rPr>
        <w:t xml:space="preserve">at all, </w:t>
      </w:r>
      <w:r w:rsidR="00A30892">
        <w:rPr>
          <w:rFonts w:asciiTheme="majorHAnsi" w:hAnsiTheme="majorHAnsi"/>
          <w:sz w:val="22"/>
          <w:szCs w:val="22"/>
        </w:rPr>
        <w:t>they are likely to see tiny reductions in income, the equivalent of something like the price of one pint per week</w:t>
      </w:r>
    </w:p>
    <w:p w14:paraId="605674D6" w14:textId="77777777" w:rsidR="00C9447C" w:rsidRPr="00CB6FBB" w:rsidRDefault="00C9447C" w:rsidP="00C9447C">
      <w:pPr>
        <w:ind w:left="360"/>
        <w:rPr>
          <w:rFonts w:asciiTheme="majorHAnsi" w:hAnsiTheme="majorHAnsi"/>
          <w:sz w:val="22"/>
          <w:szCs w:val="22"/>
        </w:rPr>
      </w:pPr>
    </w:p>
    <w:p w14:paraId="2125F150" w14:textId="172774E9" w:rsidR="00ED3BB9" w:rsidRPr="00CB6FBB" w:rsidRDefault="00ED3BB9" w:rsidP="002A531E">
      <w:pPr>
        <w:pStyle w:val="ListParagraph"/>
        <w:numPr>
          <w:ilvl w:val="0"/>
          <w:numId w:val="5"/>
        </w:numPr>
        <w:rPr>
          <w:rFonts w:asciiTheme="majorHAnsi" w:hAnsiTheme="majorHAnsi"/>
          <w:sz w:val="22"/>
          <w:szCs w:val="22"/>
        </w:rPr>
      </w:pPr>
      <w:r w:rsidRPr="00CB6FBB">
        <w:rPr>
          <w:rFonts w:asciiTheme="majorHAnsi" w:hAnsiTheme="majorHAnsi"/>
          <w:sz w:val="22"/>
          <w:szCs w:val="22"/>
        </w:rPr>
        <w:lastRenderedPageBreak/>
        <w:t>This is perhaps why a survey of pub managers done by the Institute of Alcohol Studies found that they support MUP by a margin of 2 to 1.</w:t>
      </w:r>
      <w:r w:rsidR="00913302">
        <w:rPr>
          <w:rStyle w:val="FootnoteReference"/>
          <w:rFonts w:asciiTheme="majorHAnsi" w:hAnsiTheme="majorHAnsi"/>
          <w:sz w:val="22"/>
          <w:szCs w:val="22"/>
        </w:rPr>
        <w:footnoteReference w:id="7"/>
      </w:r>
    </w:p>
    <w:p w14:paraId="06B7E8F5" w14:textId="77777777" w:rsidR="004F7A4A" w:rsidRPr="00CB6FBB" w:rsidRDefault="004F7A4A">
      <w:pPr>
        <w:rPr>
          <w:rFonts w:asciiTheme="majorHAnsi" w:hAnsiTheme="majorHAnsi"/>
          <w:sz w:val="22"/>
          <w:szCs w:val="22"/>
        </w:rPr>
      </w:pPr>
    </w:p>
    <w:p w14:paraId="5870A956" w14:textId="0BEC59D3" w:rsidR="004F7A4A" w:rsidRPr="00CB6FBB" w:rsidRDefault="004F7A4A" w:rsidP="002A531E">
      <w:pPr>
        <w:pStyle w:val="ListParagraph"/>
        <w:numPr>
          <w:ilvl w:val="0"/>
          <w:numId w:val="5"/>
        </w:numPr>
        <w:rPr>
          <w:rFonts w:asciiTheme="majorHAnsi" w:hAnsiTheme="majorHAnsi"/>
          <w:sz w:val="22"/>
          <w:szCs w:val="22"/>
        </w:rPr>
      </w:pPr>
      <w:r w:rsidRPr="00CB6FBB">
        <w:rPr>
          <w:rFonts w:asciiTheme="majorHAnsi" w:hAnsiTheme="majorHAnsi"/>
          <w:sz w:val="22"/>
          <w:szCs w:val="22"/>
        </w:rPr>
        <w:t>MUP is aimed at the cheapest, strongest alcohol sold in supermarkets and corner shops</w:t>
      </w:r>
      <w:r w:rsidR="002A531E" w:rsidRPr="00CB6FBB">
        <w:rPr>
          <w:rFonts w:asciiTheme="majorHAnsi" w:hAnsiTheme="majorHAnsi"/>
          <w:sz w:val="22"/>
          <w:szCs w:val="22"/>
        </w:rPr>
        <w:t xml:space="preserve">, </w:t>
      </w:r>
      <w:r w:rsidRPr="00CB6FBB">
        <w:rPr>
          <w:rFonts w:asciiTheme="majorHAnsi" w:hAnsiTheme="majorHAnsi"/>
          <w:sz w:val="22"/>
          <w:szCs w:val="22"/>
        </w:rPr>
        <w:t>like super-strength cider and own-brand vodka.</w:t>
      </w:r>
    </w:p>
    <w:p w14:paraId="751D3A21" w14:textId="77777777" w:rsidR="004F7A4A" w:rsidRPr="00CB6FBB" w:rsidRDefault="004F7A4A">
      <w:pPr>
        <w:rPr>
          <w:rFonts w:asciiTheme="majorHAnsi" w:hAnsiTheme="majorHAnsi"/>
          <w:sz w:val="22"/>
          <w:szCs w:val="22"/>
        </w:rPr>
      </w:pPr>
    </w:p>
    <w:p w14:paraId="7D4C07C9" w14:textId="6649B830" w:rsidR="004F7A4A" w:rsidRPr="00CB6FBB" w:rsidRDefault="004F7A4A" w:rsidP="002A531E">
      <w:pPr>
        <w:pStyle w:val="ListParagraph"/>
        <w:numPr>
          <w:ilvl w:val="0"/>
          <w:numId w:val="5"/>
        </w:numPr>
        <w:rPr>
          <w:rFonts w:asciiTheme="majorHAnsi" w:hAnsiTheme="majorHAnsi"/>
          <w:sz w:val="22"/>
          <w:szCs w:val="22"/>
        </w:rPr>
      </w:pPr>
      <w:r w:rsidRPr="00CB6FBB">
        <w:rPr>
          <w:rFonts w:asciiTheme="majorHAnsi" w:hAnsiTheme="majorHAnsi"/>
          <w:sz w:val="22"/>
          <w:szCs w:val="22"/>
        </w:rPr>
        <w:t>The pub trade could actually re</w:t>
      </w:r>
      <w:r w:rsidR="002A531E" w:rsidRPr="00CB6FBB">
        <w:rPr>
          <w:rFonts w:asciiTheme="majorHAnsi" w:hAnsiTheme="majorHAnsi"/>
          <w:sz w:val="22"/>
          <w:szCs w:val="22"/>
        </w:rPr>
        <w:t>ceive a boost under MUP. Pubs have been in decline partly due to falling alcohol prices in the off-trade</w:t>
      </w:r>
      <w:r w:rsidR="00075764" w:rsidRPr="00CB6FBB">
        <w:rPr>
          <w:rFonts w:asciiTheme="majorHAnsi" w:hAnsiTheme="majorHAnsi"/>
          <w:sz w:val="22"/>
          <w:szCs w:val="22"/>
        </w:rPr>
        <w:t>, with two-thirds of alcohol currently being bought in shops and supermarkets</w:t>
      </w:r>
      <w:r w:rsidR="00913302">
        <w:rPr>
          <w:rFonts w:asciiTheme="majorHAnsi" w:hAnsiTheme="majorHAnsi"/>
          <w:sz w:val="22"/>
          <w:szCs w:val="22"/>
        </w:rPr>
        <w:t>.</w:t>
      </w:r>
      <w:r w:rsidR="00913302">
        <w:rPr>
          <w:rStyle w:val="FootnoteReference"/>
          <w:rFonts w:asciiTheme="majorHAnsi" w:hAnsiTheme="majorHAnsi"/>
          <w:sz w:val="22"/>
          <w:szCs w:val="22"/>
        </w:rPr>
        <w:footnoteReference w:id="8"/>
      </w:r>
      <w:r w:rsidR="002A531E" w:rsidRPr="00CB6FBB">
        <w:rPr>
          <w:rFonts w:asciiTheme="majorHAnsi" w:hAnsiTheme="majorHAnsi"/>
          <w:sz w:val="22"/>
          <w:szCs w:val="22"/>
        </w:rPr>
        <w:t xml:space="preserve"> Reversing this fall in off-trade prices could bring people back into pubs.</w:t>
      </w:r>
    </w:p>
    <w:p w14:paraId="68D39756" w14:textId="77777777" w:rsidR="004F7A4A" w:rsidRDefault="004F7A4A">
      <w:pPr>
        <w:rPr>
          <w:rFonts w:asciiTheme="majorHAnsi" w:hAnsiTheme="majorHAnsi"/>
          <w:sz w:val="22"/>
          <w:szCs w:val="22"/>
        </w:rPr>
      </w:pPr>
    </w:p>
    <w:p w14:paraId="08AB7510" w14:textId="77777777" w:rsidR="00615B57" w:rsidRPr="00CB6FBB" w:rsidRDefault="00615B57" w:rsidP="00615B57">
      <w:pPr>
        <w:rPr>
          <w:rFonts w:asciiTheme="majorHAnsi" w:hAnsiTheme="majorHAnsi"/>
          <w:b/>
          <w:sz w:val="22"/>
          <w:szCs w:val="22"/>
        </w:rPr>
      </w:pPr>
      <w:r>
        <w:rPr>
          <w:rFonts w:asciiTheme="majorHAnsi" w:hAnsiTheme="majorHAnsi"/>
          <w:b/>
          <w:sz w:val="22"/>
          <w:szCs w:val="22"/>
        </w:rPr>
        <w:t>‘</w:t>
      </w:r>
      <w:r w:rsidRPr="00CB6FBB">
        <w:rPr>
          <w:rFonts w:asciiTheme="majorHAnsi" w:hAnsiTheme="majorHAnsi"/>
          <w:b/>
          <w:sz w:val="22"/>
          <w:szCs w:val="22"/>
        </w:rPr>
        <w:t>MUP won’t work, because heavy drinkers won’t respond to price changes</w:t>
      </w:r>
      <w:r>
        <w:rPr>
          <w:rFonts w:asciiTheme="majorHAnsi" w:hAnsiTheme="majorHAnsi"/>
          <w:b/>
          <w:sz w:val="22"/>
          <w:szCs w:val="22"/>
        </w:rPr>
        <w:t>’</w:t>
      </w:r>
    </w:p>
    <w:p w14:paraId="34B690A0" w14:textId="77777777" w:rsidR="00615B57" w:rsidRPr="00CB6FBB" w:rsidRDefault="00615B57" w:rsidP="00615B57">
      <w:pPr>
        <w:rPr>
          <w:rFonts w:asciiTheme="majorHAnsi" w:hAnsiTheme="majorHAnsi"/>
          <w:sz w:val="22"/>
          <w:szCs w:val="22"/>
        </w:rPr>
      </w:pPr>
    </w:p>
    <w:p w14:paraId="5AD70B3D" w14:textId="77777777" w:rsidR="00615B57" w:rsidRPr="00CB6FBB" w:rsidRDefault="00615B57" w:rsidP="00615B57">
      <w:pPr>
        <w:pStyle w:val="ListParagraph"/>
        <w:numPr>
          <w:ilvl w:val="0"/>
          <w:numId w:val="9"/>
        </w:numPr>
        <w:rPr>
          <w:rFonts w:asciiTheme="majorHAnsi" w:hAnsiTheme="majorHAnsi"/>
          <w:sz w:val="22"/>
          <w:szCs w:val="22"/>
        </w:rPr>
      </w:pPr>
      <w:r w:rsidRPr="00CB6FBB">
        <w:rPr>
          <w:rFonts w:asciiTheme="majorHAnsi" w:hAnsiTheme="majorHAnsi"/>
          <w:sz w:val="22"/>
          <w:szCs w:val="22"/>
        </w:rPr>
        <w:t>This is a myth. Most heavy drinkers are not dependent drinkers, and they do respond to price changes on the whole.</w:t>
      </w:r>
    </w:p>
    <w:p w14:paraId="06D6F715" w14:textId="77777777" w:rsidR="00615B57" w:rsidRPr="00CB6FBB" w:rsidRDefault="00615B57" w:rsidP="00615B57">
      <w:pPr>
        <w:rPr>
          <w:rFonts w:asciiTheme="majorHAnsi" w:hAnsiTheme="majorHAnsi"/>
          <w:sz w:val="22"/>
          <w:szCs w:val="22"/>
        </w:rPr>
      </w:pPr>
    </w:p>
    <w:p w14:paraId="28AF8483" w14:textId="4837AF0E" w:rsidR="00615B57" w:rsidRDefault="00615B57" w:rsidP="00AB7EF0">
      <w:pPr>
        <w:pStyle w:val="ListParagraph"/>
        <w:numPr>
          <w:ilvl w:val="0"/>
          <w:numId w:val="9"/>
        </w:numPr>
        <w:rPr>
          <w:rFonts w:asciiTheme="majorHAnsi" w:hAnsiTheme="majorHAnsi"/>
          <w:sz w:val="22"/>
          <w:szCs w:val="22"/>
        </w:rPr>
      </w:pPr>
      <w:r w:rsidRPr="00AB7EF0">
        <w:rPr>
          <w:rFonts w:asciiTheme="majorHAnsi" w:hAnsiTheme="majorHAnsi"/>
          <w:sz w:val="22"/>
          <w:szCs w:val="22"/>
        </w:rPr>
        <w:t xml:space="preserve">Under a 50p MUP, </w:t>
      </w:r>
      <w:r w:rsidR="00194BD5" w:rsidRPr="00AB7EF0">
        <w:rPr>
          <w:rFonts w:asciiTheme="majorHAnsi" w:hAnsiTheme="majorHAnsi"/>
          <w:sz w:val="22"/>
          <w:szCs w:val="22"/>
        </w:rPr>
        <w:t xml:space="preserve">high risk </w:t>
      </w:r>
      <w:r w:rsidRPr="00AB7EF0">
        <w:rPr>
          <w:rFonts w:asciiTheme="majorHAnsi" w:hAnsiTheme="majorHAnsi"/>
          <w:sz w:val="22"/>
          <w:szCs w:val="22"/>
        </w:rPr>
        <w:t>drinkers</w:t>
      </w:r>
      <w:r w:rsidR="00194BD5" w:rsidRPr="00AB7EF0">
        <w:rPr>
          <w:rFonts w:asciiTheme="majorHAnsi" w:hAnsiTheme="majorHAnsi"/>
          <w:sz w:val="22"/>
          <w:szCs w:val="22"/>
        </w:rPr>
        <w:t xml:space="preserve"> in the North </w:t>
      </w:r>
      <w:r w:rsidRPr="00AB7EF0">
        <w:rPr>
          <w:rFonts w:asciiTheme="majorHAnsi" w:hAnsiTheme="majorHAnsi"/>
          <w:sz w:val="22"/>
          <w:szCs w:val="22"/>
        </w:rPr>
        <w:t xml:space="preserve">are expected to reduce their consumption by </w:t>
      </w:r>
      <w:r w:rsidR="00194BD5" w:rsidRPr="00AB7EF0">
        <w:rPr>
          <w:rFonts w:asciiTheme="majorHAnsi" w:hAnsiTheme="majorHAnsi"/>
          <w:sz w:val="22"/>
          <w:szCs w:val="22"/>
        </w:rPr>
        <w:t>an average of 370</w:t>
      </w:r>
      <w:r w:rsidRPr="00AB7EF0">
        <w:rPr>
          <w:rFonts w:asciiTheme="majorHAnsi" w:hAnsiTheme="majorHAnsi"/>
          <w:sz w:val="22"/>
          <w:szCs w:val="22"/>
        </w:rPr>
        <w:t xml:space="preserve"> units per year, </w:t>
      </w:r>
      <w:r w:rsidR="00194BD5" w:rsidRPr="00AB7EF0">
        <w:rPr>
          <w:rFonts w:asciiTheme="majorHAnsi" w:hAnsiTheme="majorHAnsi"/>
          <w:sz w:val="22"/>
          <w:szCs w:val="22"/>
        </w:rPr>
        <w:t>the equiva</w:t>
      </w:r>
      <w:r w:rsidR="00107093" w:rsidRPr="00AB7EF0">
        <w:rPr>
          <w:rFonts w:asciiTheme="majorHAnsi" w:hAnsiTheme="majorHAnsi"/>
          <w:sz w:val="22"/>
          <w:szCs w:val="22"/>
        </w:rPr>
        <w:t>lent of 37 bottles of wine</w:t>
      </w:r>
      <w:r w:rsidR="00C11EC1">
        <w:rPr>
          <w:rFonts w:asciiTheme="majorHAnsi" w:hAnsiTheme="majorHAnsi"/>
          <w:sz w:val="22"/>
          <w:szCs w:val="22"/>
        </w:rPr>
        <w:t xml:space="preserve"> or 14 bottles of vodka</w:t>
      </w:r>
      <w:r w:rsidRPr="00AB7EF0">
        <w:rPr>
          <w:rFonts w:asciiTheme="majorHAnsi" w:hAnsiTheme="majorHAnsi"/>
          <w:sz w:val="22"/>
          <w:szCs w:val="22"/>
        </w:rPr>
        <w:t>.</w:t>
      </w:r>
      <w:r w:rsidR="00194BD5" w:rsidRPr="00AB7EF0" w:rsidDel="00194BD5">
        <w:rPr>
          <w:rStyle w:val="FootnoteReference"/>
          <w:rFonts w:asciiTheme="majorHAnsi" w:hAnsiTheme="majorHAnsi"/>
          <w:sz w:val="22"/>
          <w:szCs w:val="22"/>
        </w:rPr>
        <w:t xml:space="preserve"> </w:t>
      </w:r>
    </w:p>
    <w:p w14:paraId="1B437DFC" w14:textId="77777777" w:rsidR="0052189F" w:rsidRPr="0052189F" w:rsidRDefault="0052189F" w:rsidP="0052189F">
      <w:pPr>
        <w:rPr>
          <w:rFonts w:asciiTheme="majorHAnsi" w:hAnsiTheme="majorHAnsi"/>
          <w:sz w:val="22"/>
          <w:szCs w:val="22"/>
        </w:rPr>
      </w:pPr>
    </w:p>
    <w:p w14:paraId="707B6CBB" w14:textId="2D184E59" w:rsidR="00615B57" w:rsidRPr="00CB6FBB" w:rsidRDefault="00615B57" w:rsidP="00615B57">
      <w:pPr>
        <w:pStyle w:val="ListParagraph"/>
        <w:numPr>
          <w:ilvl w:val="0"/>
          <w:numId w:val="9"/>
        </w:numPr>
        <w:rPr>
          <w:rFonts w:asciiTheme="majorHAnsi" w:hAnsiTheme="majorHAnsi"/>
          <w:sz w:val="22"/>
          <w:szCs w:val="22"/>
        </w:rPr>
      </w:pPr>
      <w:r w:rsidRPr="00CB6FBB">
        <w:rPr>
          <w:rFonts w:asciiTheme="majorHAnsi" w:hAnsiTheme="majorHAnsi"/>
          <w:sz w:val="22"/>
          <w:szCs w:val="22"/>
        </w:rPr>
        <w:t>Of course MUP isn’t a magic bullet. We still need access to treatment for those dependent on alcohol who need it</w:t>
      </w:r>
      <w:r w:rsidR="00194BD5">
        <w:rPr>
          <w:rFonts w:asciiTheme="majorHAnsi" w:hAnsiTheme="majorHAnsi"/>
          <w:sz w:val="22"/>
          <w:szCs w:val="22"/>
        </w:rPr>
        <w:t xml:space="preserve"> and we need restrictions on the availability and marketing of alcohol products</w:t>
      </w:r>
      <w:r w:rsidRPr="00CB6FBB">
        <w:rPr>
          <w:rFonts w:asciiTheme="majorHAnsi" w:hAnsiTheme="majorHAnsi"/>
          <w:sz w:val="22"/>
          <w:szCs w:val="22"/>
        </w:rPr>
        <w:t>.</w:t>
      </w:r>
    </w:p>
    <w:p w14:paraId="29BB11ED" w14:textId="77777777" w:rsidR="00615B57" w:rsidRPr="00CB6FBB" w:rsidRDefault="00615B57">
      <w:pPr>
        <w:rPr>
          <w:rFonts w:asciiTheme="majorHAnsi" w:hAnsiTheme="majorHAnsi"/>
          <w:sz w:val="22"/>
          <w:szCs w:val="22"/>
        </w:rPr>
      </w:pPr>
    </w:p>
    <w:p w14:paraId="1861BF0C" w14:textId="5EBCF6F7" w:rsidR="004F7A4A" w:rsidRPr="00CB6FBB" w:rsidRDefault="00960565">
      <w:pPr>
        <w:rPr>
          <w:rFonts w:asciiTheme="majorHAnsi" w:hAnsiTheme="majorHAnsi"/>
          <w:b/>
          <w:sz w:val="22"/>
          <w:szCs w:val="22"/>
        </w:rPr>
      </w:pPr>
      <w:r>
        <w:rPr>
          <w:rFonts w:asciiTheme="majorHAnsi" w:hAnsiTheme="majorHAnsi"/>
          <w:b/>
          <w:sz w:val="22"/>
          <w:szCs w:val="22"/>
        </w:rPr>
        <w:t>‘</w:t>
      </w:r>
      <w:r w:rsidR="002A531E" w:rsidRPr="00CB6FBB">
        <w:rPr>
          <w:rFonts w:asciiTheme="majorHAnsi" w:hAnsiTheme="majorHAnsi"/>
          <w:b/>
          <w:sz w:val="22"/>
          <w:szCs w:val="22"/>
        </w:rPr>
        <w:t>Under MUP, p</w:t>
      </w:r>
      <w:r w:rsidR="0022006A" w:rsidRPr="00CB6FBB">
        <w:rPr>
          <w:rFonts w:asciiTheme="majorHAnsi" w:hAnsiTheme="majorHAnsi"/>
          <w:b/>
          <w:sz w:val="22"/>
          <w:szCs w:val="22"/>
        </w:rPr>
        <w:t>eople dependent on alcohol might</w:t>
      </w:r>
      <w:r w:rsidR="002A531E" w:rsidRPr="00CB6FBB">
        <w:rPr>
          <w:rFonts w:asciiTheme="majorHAnsi" w:hAnsiTheme="majorHAnsi"/>
          <w:b/>
          <w:sz w:val="22"/>
          <w:szCs w:val="22"/>
        </w:rPr>
        <w:t xml:space="preserve"> </w:t>
      </w:r>
      <w:r w:rsidR="004F7A4A" w:rsidRPr="00CB6FBB">
        <w:rPr>
          <w:rFonts w:asciiTheme="majorHAnsi" w:hAnsiTheme="majorHAnsi"/>
          <w:b/>
          <w:sz w:val="22"/>
          <w:szCs w:val="22"/>
        </w:rPr>
        <w:t xml:space="preserve">turn to </w:t>
      </w:r>
      <w:r w:rsidR="002A531E" w:rsidRPr="00CB6FBB">
        <w:rPr>
          <w:rFonts w:asciiTheme="majorHAnsi" w:hAnsiTheme="majorHAnsi"/>
          <w:b/>
          <w:sz w:val="22"/>
          <w:szCs w:val="22"/>
        </w:rPr>
        <w:t>drugs, illicit alcohol and crime</w:t>
      </w:r>
      <w:r>
        <w:rPr>
          <w:rFonts w:asciiTheme="majorHAnsi" w:hAnsiTheme="majorHAnsi"/>
          <w:b/>
          <w:sz w:val="22"/>
          <w:szCs w:val="22"/>
        </w:rPr>
        <w:t>’</w:t>
      </w:r>
    </w:p>
    <w:p w14:paraId="78EAEC0C" w14:textId="77777777" w:rsidR="004F7A4A" w:rsidRPr="00CB6FBB" w:rsidRDefault="004F7A4A">
      <w:pPr>
        <w:rPr>
          <w:rFonts w:asciiTheme="majorHAnsi" w:hAnsiTheme="majorHAnsi"/>
          <w:sz w:val="22"/>
          <w:szCs w:val="22"/>
        </w:rPr>
      </w:pPr>
    </w:p>
    <w:p w14:paraId="2840FDFD" w14:textId="4943AC06" w:rsidR="00075764" w:rsidRPr="00CB6FBB" w:rsidRDefault="00075764" w:rsidP="005D681D">
      <w:pPr>
        <w:pStyle w:val="ListParagraph"/>
        <w:numPr>
          <w:ilvl w:val="0"/>
          <w:numId w:val="6"/>
        </w:numPr>
        <w:rPr>
          <w:rFonts w:asciiTheme="majorHAnsi" w:hAnsiTheme="majorHAnsi"/>
          <w:sz w:val="22"/>
          <w:szCs w:val="22"/>
        </w:rPr>
      </w:pPr>
      <w:r w:rsidRPr="00CB6FBB">
        <w:rPr>
          <w:rFonts w:asciiTheme="majorHAnsi" w:hAnsiTheme="majorHAnsi"/>
          <w:sz w:val="22"/>
          <w:szCs w:val="22"/>
        </w:rPr>
        <w:t>Research suggests there are a range of things dependent drinkers may do, both good and bad. They may reduce their consumption or seek help from a treatment service, for example.</w:t>
      </w:r>
      <w:r w:rsidR="00913302">
        <w:rPr>
          <w:rStyle w:val="FootnoteReference"/>
          <w:rFonts w:asciiTheme="majorHAnsi" w:hAnsiTheme="majorHAnsi"/>
          <w:sz w:val="22"/>
          <w:szCs w:val="22"/>
        </w:rPr>
        <w:footnoteReference w:id="9"/>
      </w:r>
    </w:p>
    <w:p w14:paraId="788096BF" w14:textId="77777777" w:rsidR="005D681D" w:rsidRPr="00CB6FBB" w:rsidRDefault="005D681D" w:rsidP="005D681D">
      <w:pPr>
        <w:rPr>
          <w:rFonts w:asciiTheme="majorHAnsi" w:hAnsiTheme="majorHAnsi"/>
          <w:sz w:val="22"/>
          <w:szCs w:val="22"/>
        </w:rPr>
      </w:pPr>
    </w:p>
    <w:p w14:paraId="2D2C7512" w14:textId="5E39D3A7" w:rsidR="00075764" w:rsidRPr="00CB6FBB" w:rsidRDefault="00F64DBB" w:rsidP="00FD4FC5">
      <w:pPr>
        <w:pStyle w:val="ListParagraph"/>
        <w:numPr>
          <w:ilvl w:val="0"/>
          <w:numId w:val="6"/>
        </w:numPr>
        <w:rPr>
          <w:rFonts w:asciiTheme="majorHAnsi" w:hAnsiTheme="majorHAnsi"/>
          <w:sz w:val="22"/>
          <w:szCs w:val="22"/>
        </w:rPr>
      </w:pPr>
      <w:r>
        <w:rPr>
          <w:rFonts w:asciiTheme="majorHAnsi" w:hAnsiTheme="majorHAnsi"/>
          <w:sz w:val="22"/>
          <w:szCs w:val="22"/>
        </w:rPr>
        <w:t xml:space="preserve">This group of people is complex and so generalisations can’t be made. In addition, much of the harm caused by alcohol is not done by dependent drinkers, and MUP will be a key measure in preventing future lives being ruined by addiction to alcohol. </w:t>
      </w:r>
    </w:p>
    <w:p w14:paraId="7AC034A6" w14:textId="77777777" w:rsidR="00075764" w:rsidRPr="00CB6FBB" w:rsidRDefault="00075764" w:rsidP="00075764">
      <w:pPr>
        <w:pStyle w:val="ListParagraph"/>
        <w:rPr>
          <w:rFonts w:asciiTheme="majorHAnsi" w:hAnsiTheme="majorHAnsi"/>
          <w:sz w:val="22"/>
          <w:szCs w:val="22"/>
        </w:rPr>
      </w:pPr>
    </w:p>
    <w:p w14:paraId="503D1D2A" w14:textId="76129A3D" w:rsidR="00075764" w:rsidRPr="00CB6FBB" w:rsidRDefault="00075764" w:rsidP="00FD4FC5">
      <w:pPr>
        <w:pStyle w:val="ListParagraph"/>
        <w:numPr>
          <w:ilvl w:val="0"/>
          <w:numId w:val="6"/>
        </w:numPr>
        <w:rPr>
          <w:rFonts w:asciiTheme="majorHAnsi" w:hAnsiTheme="majorHAnsi"/>
          <w:sz w:val="22"/>
          <w:szCs w:val="22"/>
        </w:rPr>
      </w:pPr>
      <w:r w:rsidRPr="00CB6FBB">
        <w:rPr>
          <w:rFonts w:asciiTheme="majorHAnsi" w:hAnsiTheme="majorHAnsi"/>
          <w:sz w:val="22"/>
          <w:szCs w:val="22"/>
        </w:rPr>
        <w:t xml:space="preserve">This should be compared with the problems alcohol is already causing. </w:t>
      </w:r>
      <w:r w:rsidR="00913302">
        <w:rPr>
          <w:rFonts w:asciiTheme="majorHAnsi" w:hAnsiTheme="majorHAnsi"/>
          <w:sz w:val="22"/>
          <w:szCs w:val="22"/>
        </w:rPr>
        <w:t>4 in 10</w:t>
      </w:r>
      <w:r w:rsidRPr="00CB6FBB">
        <w:rPr>
          <w:rFonts w:asciiTheme="majorHAnsi" w:hAnsiTheme="majorHAnsi"/>
          <w:sz w:val="22"/>
          <w:szCs w:val="22"/>
        </w:rPr>
        <w:t xml:space="preserve"> violent crime</w:t>
      </w:r>
      <w:r w:rsidR="00913302">
        <w:rPr>
          <w:rFonts w:asciiTheme="majorHAnsi" w:hAnsiTheme="majorHAnsi"/>
          <w:sz w:val="22"/>
          <w:szCs w:val="22"/>
        </w:rPr>
        <w:t>s are</w:t>
      </w:r>
      <w:r w:rsidRPr="00CB6FBB">
        <w:rPr>
          <w:rFonts w:asciiTheme="majorHAnsi" w:hAnsiTheme="majorHAnsi"/>
          <w:sz w:val="22"/>
          <w:szCs w:val="22"/>
        </w:rPr>
        <w:t xml:space="preserve"> alcohol-related.</w:t>
      </w:r>
      <w:r w:rsidR="00913302">
        <w:rPr>
          <w:rStyle w:val="FootnoteReference"/>
          <w:rFonts w:asciiTheme="majorHAnsi" w:hAnsiTheme="majorHAnsi"/>
          <w:sz w:val="22"/>
          <w:szCs w:val="22"/>
        </w:rPr>
        <w:footnoteReference w:id="10"/>
      </w:r>
    </w:p>
    <w:p w14:paraId="7A3F13D1" w14:textId="77777777" w:rsidR="00ED3BB9" w:rsidRPr="00CB6FBB" w:rsidRDefault="00ED3BB9" w:rsidP="00ED3BB9">
      <w:pPr>
        <w:pStyle w:val="ListParagraph"/>
        <w:rPr>
          <w:rFonts w:asciiTheme="majorHAnsi" w:hAnsiTheme="majorHAnsi"/>
          <w:sz w:val="22"/>
          <w:szCs w:val="22"/>
        </w:rPr>
      </w:pPr>
    </w:p>
    <w:p w14:paraId="676E8D81" w14:textId="72852DE8" w:rsidR="004F7A4A" w:rsidRPr="00CB6FBB" w:rsidRDefault="00A90AF3" w:rsidP="002A531E">
      <w:pPr>
        <w:pStyle w:val="ListParagraph"/>
        <w:numPr>
          <w:ilvl w:val="0"/>
          <w:numId w:val="6"/>
        </w:numPr>
        <w:rPr>
          <w:rFonts w:asciiTheme="majorHAnsi" w:hAnsiTheme="majorHAnsi"/>
          <w:sz w:val="22"/>
          <w:szCs w:val="22"/>
        </w:rPr>
      </w:pPr>
      <w:r w:rsidRPr="00CB6FBB">
        <w:rPr>
          <w:rFonts w:asciiTheme="majorHAnsi" w:hAnsiTheme="majorHAnsi"/>
          <w:sz w:val="22"/>
          <w:szCs w:val="22"/>
        </w:rPr>
        <w:t xml:space="preserve">If </w:t>
      </w:r>
      <w:r w:rsidR="00ED3BB9" w:rsidRPr="00CB6FBB">
        <w:rPr>
          <w:rFonts w:asciiTheme="majorHAnsi" w:hAnsiTheme="majorHAnsi"/>
          <w:sz w:val="22"/>
          <w:szCs w:val="22"/>
        </w:rPr>
        <w:t>people turned to drugs and crime</w:t>
      </w:r>
      <w:r w:rsidR="002A531E" w:rsidRPr="00CB6FBB">
        <w:rPr>
          <w:rFonts w:asciiTheme="majorHAnsi" w:hAnsiTheme="majorHAnsi"/>
          <w:sz w:val="22"/>
          <w:szCs w:val="22"/>
        </w:rPr>
        <w:t xml:space="preserve"> in Canada where a version of minimum pricing has been implemented, </w:t>
      </w:r>
      <w:r w:rsidRPr="00CB6FBB">
        <w:rPr>
          <w:rFonts w:asciiTheme="majorHAnsi" w:hAnsiTheme="majorHAnsi"/>
          <w:sz w:val="22"/>
          <w:szCs w:val="22"/>
        </w:rPr>
        <w:t xml:space="preserve">it must have been on a small scale, </w:t>
      </w:r>
      <w:r w:rsidR="002A531E" w:rsidRPr="00CB6FBB">
        <w:rPr>
          <w:rFonts w:asciiTheme="majorHAnsi" w:hAnsiTheme="majorHAnsi"/>
          <w:sz w:val="22"/>
          <w:szCs w:val="22"/>
        </w:rPr>
        <w:t>otherwis</w:t>
      </w:r>
      <w:r w:rsidRPr="00CB6FBB">
        <w:rPr>
          <w:rFonts w:asciiTheme="majorHAnsi" w:hAnsiTheme="majorHAnsi"/>
          <w:sz w:val="22"/>
          <w:szCs w:val="22"/>
        </w:rPr>
        <w:t>e the health gains that occurred</w:t>
      </w:r>
      <w:r w:rsidR="002A531E" w:rsidRPr="00CB6FBB">
        <w:rPr>
          <w:rFonts w:asciiTheme="majorHAnsi" w:hAnsiTheme="majorHAnsi"/>
          <w:sz w:val="22"/>
          <w:szCs w:val="22"/>
        </w:rPr>
        <w:t xml:space="preserve"> </w:t>
      </w:r>
      <w:r w:rsidRPr="00CB6FBB">
        <w:rPr>
          <w:rFonts w:asciiTheme="majorHAnsi" w:hAnsiTheme="majorHAnsi"/>
          <w:sz w:val="22"/>
          <w:szCs w:val="22"/>
        </w:rPr>
        <w:t xml:space="preserve">there </w:t>
      </w:r>
      <w:r w:rsidR="002A531E" w:rsidRPr="00CB6FBB">
        <w:rPr>
          <w:rFonts w:asciiTheme="majorHAnsi" w:hAnsiTheme="majorHAnsi"/>
          <w:sz w:val="22"/>
          <w:szCs w:val="22"/>
        </w:rPr>
        <w:t>would not have been possible.</w:t>
      </w:r>
    </w:p>
    <w:p w14:paraId="5DD83982" w14:textId="77777777" w:rsidR="004F7A4A" w:rsidRPr="00CB6FBB" w:rsidRDefault="004F7A4A">
      <w:pPr>
        <w:rPr>
          <w:rFonts w:asciiTheme="majorHAnsi" w:hAnsiTheme="majorHAnsi"/>
          <w:sz w:val="22"/>
          <w:szCs w:val="22"/>
        </w:rPr>
      </w:pPr>
    </w:p>
    <w:p w14:paraId="4B232B69" w14:textId="76F531F8" w:rsidR="004F7A4A" w:rsidRPr="00CB6FBB" w:rsidRDefault="00960565" w:rsidP="0052189F">
      <w:pPr>
        <w:keepNext/>
        <w:rPr>
          <w:rFonts w:asciiTheme="majorHAnsi" w:hAnsiTheme="majorHAnsi"/>
          <w:b/>
          <w:sz w:val="22"/>
          <w:szCs w:val="22"/>
        </w:rPr>
      </w:pPr>
      <w:r>
        <w:rPr>
          <w:rFonts w:asciiTheme="majorHAnsi" w:hAnsiTheme="majorHAnsi"/>
          <w:b/>
          <w:sz w:val="22"/>
          <w:szCs w:val="22"/>
        </w:rPr>
        <w:lastRenderedPageBreak/>
        <w:t>‘</w:t>
      </w:r>
      <w:r w:rsidR="002A531E" w:rsidRPr="00CB6FBB">
        <w:rPr>
          <w:rFonts w:asciiTheme="majorHAnsi" w:hAnsiTheme="majorHAnsi"/>
          <w:b/>
          <w:sz w:val="22"/>
          <w:szCs w:val="22"/>
        </w:rPr>
        <w:t>The government has already taken action on cheap</w:t>
      </w:r>
      <w:r w:rsidR="00A90AF3" w:rsidRPr="00CB6FBB">
        <w:rPr>
          <w:rFonts w:asciiTheme="majorHAnsi" w:hAnsiTheme="majorHAnsi"/>
          <w:b/>
          <w:sz w:val="22"/>
          <w:szCs w:val="22"/>
        </w:rPr>
        <w:t xml:space="preserve"> alcohol, with the ban on below-</w:t>
      </w:r>
      <w:r w:rsidR="002A531E" w:rsidRPr="00CB6FBB">
        <w:rPr>
          <w:rFonts w:asciiTheme="majorHAnsi" w:hAnsiTheme="majorHAnsi"/>
          <w:b/>
          <w:sz w:val="22"/>
          <w:szCs w:val="22"/>
        </w:rPr>
        <w:t>cost sales, and the increase in duty on high-strength cider</w:t>
      </w:r>
      <w:r>
        <w:rPr>
          <w:rFonts w:asciiTheme="majorHAnsi" w:hAnsiTheme="majorHAnsi"/>
          <w:b/>
          <w:sz w:val="22"/>
          <w:szCs w:val="22"/>
        </w:rPr>
        <w:t>’</w:t>
      </w:r>
    </w:p>
    <w:p w14:paraId="1F45264D" w14:textId="77777777" w:rsidR="002A531E" w:rsidRPr="00CB6FBB" w:rsidRDefault="002A531E" w:rsidP="0052189F">
      <w:pPr>
        <w:keepNext/>
        <w:rPr>
          <w:rFonts w:asciiTheme="majorHAnsi" w:hAnsiTheme="majorHAnsi"/>
          <w:sz w:val="22"/>
          <w:szCs w:val="22"/>
        </w:rPr>
      </w:pPr>
    </w:p>
    <w:p w14:paraId="3ADB1291" w14:textId="5CD98A46" w:rsidR="002A531E" w:rsidRPr="00CB6FBB" w:rsidRDefault="002A531E" w:rsidP="0052189F">
      <w:pPr>
        <w:pStyle w:val="ListParagraph"/>
        <w:keepNext/>
        <w:numPr>
          <w:ilvl w:val="0"/>
          <w:numId w:val="7"/>
        </w:numPr>
        <w:rPr>
          <w:rFonts w:asciiTheme="majorHAnsi" w:hAnsiTheme="majorHAnsi"/>
          <w:sz w:val="22"/>
          <w:szCs w:val="22"/>
        </w:rPr>
      </w:pPr>
      <w:r w:rsidRPr="00CB6FBB">
        <w:rPr>
          <w:rFonts w:asciiTheme="majorHAnsi" w:hAnsiTheme="majorHAnsi"/>
          <w:sz w:val="22"/>
          <w:szCs w:val="22"/>
        </w:rPr>
        <w:t>Neither of these measu</w:t>
      </w:r>
      <w:r w:rsidR="0022006A" w:rsidRPr="00CB6FBB">
        <w:rPr>
          <w:rFonts w:asciiTheme="majorHAnsi" w:hAnsiTheme="majorHAnsi"/>
          <w:sz w:val="22"/>
          <w:szCs w:val="22"/>
        </w:rPr>
        <w:t>res will make a real difference.</w:t>
      </w:r>
    </w:p>
    <w:p w14:paraId="0164202B" w14:textId="77777777" w:rsidR="002A531E" w:rsidRPr="00CB6FBB" w:rsidRDefault="002A531E" w:rsidP="0052189F">
      <w:pPr>
        <w:keepNext/>
        <w:rPr>
          <w:rFonts w:asciiTheme="majorHAnsi" w:hAnsiTheme="majorHAnsi"/>
          <w:sz w:val="22"/>
          <w:szCs w:val="22"/>
        </w:rPr>
      </w:pPr>
    </w:p>
    <w:p w14:paraId="7932BCC7" w14:textId="1ED33514" w:rsidR="002A531E" w:rsidRPr="00CB6FBB" w:rsidRDefault="002A531E" w:rsidP="0052189F">
      <w:pPr>
        <w:pStyle w:val="ListParagraph"/>
        <w:keepNext/>
        <w:numPr>
          <w:ilvl w:val="0"/>
          <w:numId w:val="7"/>
        </w:numPr>
        <w:rPr>
          <w:rFonts w:asciiTheme="majorHAnsi" w:hAnsiTheme="majorHAnsi"/>
          <w:sz w:val="22"/>
          <w:szCs w:val="22"/>
        </w:rPr>
      </w:pPr>
      <w:r w:rsidRPr="00CB6FBB">
        <w:rPr>
          <w:rFonts w:asciiTheme="majorHAnsi" w:hAnsiTheme="majorHAnsi"/>
          <w:sz w:val="22"/>
          <w:szCs w:val="22"/>
        </w:rPr>
        <w:t>The ban on below cost sales is estimated to reduce alcohol sales by just 0.04% overall, and 0.08% among harmful drinkers. This is equal to about 3 units per drinker per year (and harmful drinkers each consume an average of 3,700 units per year).</w:t>
      </w:r>
      <w:r w:rsidR="00913302">
        <w:rPr>
          <w:rStyle w:val="FootnoteReference"/>
          <w:rFonts w:asciiTheme="majorHAnsi" w:hAnsiTheme="majorHAnsi"/>
          <w:sz w:val="22"/>
          <w:szCs w:val="22"/>
        </w:rPr>
        <w:footnoteReference w:id="11"/>
      </w:r>
      <w:r w:rsidR="00FD4FC5" w:rsidRPr="00CB6FBB">
        <w:rPr>
          <w:rFonts w:asciiTheme="majorHAnsi" w:hAnsiTheme="majorHAnsi"/>
          <w:sz w:val="22"/>
          <w:szCs w:val="22"/>
        </w:rPr>
        <w:t xml:space="preserve"> </w:t>
      </w:r>
    </w:p>
    <w:p w14:paraId="2A81101D" w14:textId="77777777" w:rsidR="002A531E" w:rsidRPr="00CB6FBB" w:rsidRDefault="002A531E" w:rsidP="0052189F">
      <w:pPr>
        <w:keepNext/>
        <w:rPr>
          <w:rFonts w:asciiTheme="majorHAnsi" w:hAnsiTheme="majorHAnsi"/>
          <w:sz w:val="22"/>
          <w:szCs w:val="22"/>
        </w:rPr>
      </w:pPr>
    </w:p>
    <w:p w14:paraId="3453E441" w14:textId="40C51F50" w:rsidR="00894F31" w:rsidRPr="00CB6FBB" w:rsidRDefault="002A531E" w:rsidP="0052189F">
      <w:pPr>
        <w:pStyle w:val="ListParagraph"/>
        <w:keepNext/>
        <w:numPr>
          <w:ilvl w:val="0"/>
          <w:numId w:val="7"/>
        </w:numPr>
        <w:rPr>
          <w:rFonts w:asciiTheme="majorHAnsi" w:hAnsiTheme="majorHAnsi"/>
          <w:sz w:val="22"/>
          <w:szCs w:val="22"/>
        </w:rPr>
      </w:pPr>
      <w:r w:rsidRPr="00CB6FBB">
        <w:rPr>
          <w:rFonts w:asciiTheme="majorHAnsi" w:hAnsiTheme="majorHAnsi"/>
          <w:sz w:val="22"/>
          <w:szCs w:val="22"/>
        </w:rPr>
        <w:t>On</w:t>
      </w:r>
      <w:r w:rsidR="00894F31" w:rsidRPr="00CB6FBB">
        <w:rPr>
          <w:rFonts w:asciiTheme="majorHAnsi" w:hAnsiTheme="majorHAnsi"/>
          <w:sz w:val="22"/>
          <w:szCs w:val="22"/>
        </w:rPr>
        <w:t xml:space="preserve"> cider duty, whereas a 3-litre bottle of 7.5% cider contains 22.5 units of alcohol, under the new regime a 3-litre bottle of 6.8% cider would avoid the higher rate of duty, yet s</w:t>
      </w:r>
      <w:r w:rsidR="0022006A" w:rsidRPr="00CB6FBB">
        <w:rPr>
          <w:rFonts w:asciiTheme="majorHAnsi" w:hAnsiTheme="majorHAnsi"/>
          <w:sz w:val="22"/>
          <w:szCs w:val="22"/>
        </w:rPr>
        <w:t>till contain more than 20 units (the low-risk weekly guideline is 14 units).</w:t>
      </w:r>
    </w:p>
    <w:p w14:paraId="1168628A" w14:textId="77777777" w:rsidR="00894F31" w:rsidRPr="00CB6FBB" w:rsidRDefault="00894F31" w:rsidP="00894F31">
      <w:pPr>
        <w:rPr>
          <w:rFonts w:asciiTheme="majorHAnsi" w:hAnsiTheme="majorHAnsi"/>
          <w:sz w:val="22"/>
          <w:szCs w:val="22"/>
        </w:rPr>
      </w:pPr>
    </w:p>
    <w:p w14:paraId="6C990233" w14:textId="6A38278A" w:rsidR="004F7A4A" w:rsidRPr="00CB6FBB" w:rsidRDefault="00960565" w:rsidP="00894F31">
      <w:pPr>
        <w:rPr>
          <w:rFonts w:asciiTheme="majorHAnsi" w:hAnsiTheme="majorHAnsi"/>
          <w:b/>
          <w:sz w:val="22"/>
          <w:szCs w:val="22"/>
        </w:rPr>
      </w:pPr>
      <w:r>
        <w:rPr>
          <w:rFonts w:asciiTheme="majorHAnsi" w:hAnsiTheme="majorHAnsi"/>
          <w:b/>
          <w:sz w:val="22"/>
          <w:szCs w:val="22"/>
        </w:rPr>
        <w:t>‘</w:t>
      </w:r>
      <w:r w:rsidR="00894F31" w:rsidRPr="00CB6FBB">
        <w:rPr>
          <w:rFonts w:asciiTheme="majorHAnsi" w:hAnsiTheme="majorHAnsi"/>
          <w:b/>
          <w:sz w:val="22"/>
          <w:szCs w:val="22"/>
        </w:rPr>
        <w:t>Alcohol c</w:t>
      </w:r>
      <w:r w:rsidR="004F7A4A" w:rsidRPr="00CB6FBB">
        <w:rPr>
          <w:rFonts w:asciiTheme="majorHAnsi" w:hAnsiTheme="majorHAnsi"/>
          <w:b/>
          <w:sz w:val="22"/>
          <w:szCs w:val="22"/>
        </w:rPr>
        <w:t xml:space="preserve">onsumption </w:t>
      </w:r>
      <w:r w:rsidR="00894F31" w:rsidRPr="00CB6FBB">
        <w:rPr>
          <w:rFonts w:asciiTheme="majorHAnsi" w:hAnsiTheme="majorHAnsi"/>
          <w:b/>
          <w:sz w:val="22"/>
          <w:szCs w:val="22"/>
        </w:rPr>
        <w:t xml:space="preserve">in the UK </w:t>
      </w:r>
      <w:r w:rsidR="004F7A4A" w:rsidRPr="00CB6FBB">
        <w:rPr>
          <w:rFonts w:asciiTheme="majorHAnsi" w:hAnsiTheme="majorHAnsi"/>
          <w:b/>
          <w:sz w:val="22"/>
          <w:szCs w:val="22"/>
        </w:rPr>
        <w:t>is falling</w:t>
      </w:r>
      <w:r>
        <w:rPr>
          <w:rFonts w:asciiTheme="majorHAnsi" w:hAnsiTheme="majorHAnsi"/>
          <w:b/>
          <w:sz w:val="22"/>
          <w:szCs w:val="22"/>
        </w:rPr>
        <w:t>’</w:t>
      </w:r>
    </w:p>
    <w:p w14:paraId="44F655F7" w14:textId="77777777" w:rsidR="004F7A4A" w:rsidRPr="00CB6FBB" w:rsidRDefault="004F7A4A">
      <w:pPr>
        <w:rPr>
          <w:rFonts w:asciiTheme="majorHAnsi" w:hAnsiTheme="majorHAnsi"/>
          <w:sz w:val="22"/>
          <w:szCs w:val="22"/>
        </w:rPr>
      </w:pPr>
    </w:p>
    <w:p w14:paraId="394CACE3" w14:textId="7FFF4514" w:rsidR="004F7A4A" w:rsidRPr="00CB6FBB" w:rsidRDefault="0022006A" w:rsidP="00FD4FC5">
      <w:pPr>
        <w:pStyle w:val="ListParagraph"/>
        <w:numPr>
          <w:ilvl w:val="0"/>
          <w:numId w:val="8"/>
        </w:numPr>
        <w:rPr>
          <w:rFonts w:asciiTheme="majorHAnsi" w:hAnsiTheme="majorHAnsi"/>
          <w:sz w:val="22"/>
          <w:szCs w:val="22"/>
        </w:rPr>
      </w:pPr>
      <w:r w:rsidRPr="00CB6FBB">
        <w:rPr>
          <w:rFonts w:asciiTheme="majorHAnsi" w:hAnsiTheme="majorHAnsi"/>
          <w:sz w:val="22"/>
          <w:szCs w:val="22"/>
        </w:rPr>
        <w:t>Actually, it looks</w:t>
      </w:r>
      <w:r w:rsidR="00894F31" w:rsidRPr="00CB6FBB">
        <w:rPr>
          <w:rFonts w:asciiTheme="majorHAnsi" w:hAnsiTheme="majorHAnsi"/>
          <w:sz w:val="22"/>
          <w:szCs w:val="22"/>
        </w:rPr>
        <w:t xml:space="preserve"> as though consumption levels </w:t>
      </w:r>
      <w:r w:rsidR="009F795C">
        <w:rPr>
          <w:rFonts w:asciiTheme="majorHAnsi" w:hAnsiTheme="majorHAnsi"/>
          <w:sz w:val="22"/>
          <w:szCs w:val="22"/>
        </w:rPr>
        <w:t xml:space="preserve">in England </w:t>
      </w:r>
      <w:r w:rsidR="00075764" w:rsidRPr="00CB6FBB">
        <w:rPr>
          <w:rFonts w:asciiTheme="majorHAnsi" w:hAnsiTheme="majorHAnsi"/>
          <w:sz w:val="22"/>
          <w:szCs w:val="22"/>
        </w:rPr>
        <w:t>have stopped falling and are on the rise again.</w:t>
      </w:r>
      <w:r w:rsidR="00194BD5">
        <w:rPr>
          <w:rFonts w:asciiTheme="majorHAnsi" w:hAnsiTheme="majorHAnsi"/>
          <w:sz w:val="22"/>
          <w:szCs w:val="22"/>
        </w:rPr>
        <w:t xml:space="preserve"> While the latest figures show </w:t>
      </w:r>
      <w:r w:rsidR="009F795C">
        <w:rPr>
          <w:rFonts w:asciiTheme="majorHAnsi" w:hAnsiTheme="majorHAnsi"/>
          <w:sz w:val="22"/>
          <w:szCs w:val="22"/>
        </w:rPr>
        <w:t>sales per adult</w:t>
      </w:r>
      <w:r w:rsidR="00194BD5">
        <w:rPr>
          <w:rFonts w:asciiTheme="majorHAnsi" w:hAnsiTheme="majorHAnsi"/>
          <w:sz w:val="22"/>
          <w:szCs w:val="22"/>
        </w:rPr>
        <w:t xml:space="preserve"> in Scotland fell by</w:t>
      </w:r>
      <w:r w:rsidR="00AB7EF0">
        <w:rPr>
          <w:rFonts w:asciiTheme="majorHAnsi" w:hAnsiTheme="majorHAnsi"/>
          <w:sz w:val="22"/>
          <w:szCs w:val="22"/>
        </w:rPr>
        <w:t xml:space="preserve"> 3 per cent in 2018 – the year MUP was introduced North of the border - </w:t>
      </w:r>
      <w:r w:rsidR="009F795C">
        <w:rPr>
          <w:rFonts w:asciiTheme="majorHAnsi" w:hAnsiTheme="majorHAnsi"/>
          <w:sz w:val="22"/>
          <w:szCs w:val="22"/>
        </w:rPr>
        <w:t xml:space="preserve"> they increased by 2 per cent in England and Wales over the same period</w:t>
      </w:r>
      <w:r w:rsidR="004F76A3">
        <w:rPr>
          <w:rStyle w:val="FootnoteReference"/>
          <w:rFonts w:asciiTheme="majorHAnsi" w:hAnsiTheme="majorHAnsi"/>
          <w:sz w:val="22"/>
          <w:szCs w:val="22"/>
        </w:rPr>
        <w:footnoteReference w:id="12"/>
      </w:r>
    </w:p>
    <w:p w14:paraId="4D91573B" w14:textId="77777777" w:rsidR="00894F31" w:rsidRPr="00CB6FBB" w:rsidRDefault="00894F31">
      <w:pPr>
        <w:rPr>
          <w:rFonts w:asciiTheme="majorHAnsi" w:hAnsiTheme="majorHAnsi"/>
          <w:sz w:val="22"/>
          <w:szCs w:val="22"/>
        </w:rPr>
      </w:pPr>
    </w:p>
    <w:p w14:paraId="5BCC594F" w14:textId="1C99FAA1" w:rsidR="00894F31" w:rsidRPr="00CB6FBB" w:rsidRDefault="00894F31" w:rsidP="00FD4FC5">
      <w:pPr>
        <w:pStyle w:val="ListParagraph"/>
        <w:numPr>
          <w:ilvl w:val="0"/>
          <w:numId w:val="8"/>
        </w:numPr>
        <w:rPr>
          <w:rFonts w:asciiTheme="majorHAnsi" w:hAnsiTheme="majorHAnsi"/>
          <w:sz w:val="22"/>
          <w:szCs w:val="22"/>
        </w:rPr>
      </w:pPr>
      <w:r w:rsidRPr="00CB6FBB">
        <w:rPr>
          <w:rFonts w:asciiTheme="majorHAnsi" w:hAnsiTheme="majorHAnsi"/>
          <w:sz w:val="22"/>
          <w:szCs w:val="22"/>
        </w:rPr>
        <w:t xml:space="preserve">And consumption levels remain at </w:t>
      </w:r>
      <w:r w:rsidR="00A90AF3" w:rsidRPr="00CB6FBB">
        <w:rPr>
          <w:rFonts w:asciiTheme="majorHAnsi" w:hAnsiTheme="majorHAnsi"/>
          <w:sz w:val="22"/>
          <w:szCs w:val="22"/>
        </w:rPr>
        <w:t xml:space="preserve">historically </w:t>
      </w:r>
      <w:r w:rsidRPr="00CB6FBB">
        <w:rPr>
          <w:rFonts w:asciiTheme="majorHAnsi" w:hAnsiTheme="majorHAnsi"/>
          <w:sz w:val="22"/>
          <w:szCs w:val="22"/>
        </w:rPr>
        <w:t>high levels. We are drinking twice as much</w:t>
      </w:r>
      <w:r w:rsidR="004F76A3">
        <w:rPr>
          <w:rFonts w:asciiTheme="majorHAnsi" w:hAnsiTheme="majorHAnsi"/>
          <w:sz w:val="22"/>
          <w:szCs w:val="22"/>
        </w:rPr>
        <w:t xml:space="preserve"> alcohol as we did in the 1950s.</w:t>
      </w:r>
      <w:r w:rsidR="004F76A3">
        <w:rPr>
          <w:rStyle w:val="FootnoteReference"/>
          <w:rFonts w:asciiTheme="majorHAnsi" w:hAnsiTheme="majorHAnsi"/>
          <w:sz w:val="22"/>
          <w:szCs w:val="22"/>
        </w:rPr>
        <w:footnoteReference w:id="13"/>
      </w:r>
    </w:p>
    <w:p w14:paraId="498B1499" w14:textId="77777777" w:rsidR="00894F31" w:rsidRPr="00CB6FBB" w:rsidRDefault="00894F31">
      <w:pPr>
        <w:rPr>
          <w:rFonts w:asciiTheme="majorHAnsi" w:hAnsiTheme="majorHAnsi"/>
          <w:sz w:val="22"/>
          <w:szCs w:val="22"/>
        </w:rPr>
      </w:pPr>
    </w:p>
    <w:p w14:paraId="77A216CF" w14:textId="4AA75FC5" w:rsidR="00894F31" w:rsidRPr="00CB6FBB" w:rsidRDefault="00894F31" w:rsidP="00894F31">
      <w:pPr>
        <w:pStyle w:val="ListParagraph"/>
        <w:numPr>
          <w:ilvl w:val="0"/>
          <w:numId w:val="8"/>
        </w:numPr>
        <w:rPr>
          <w:rFonts w:asciiTheme="majorHAnsi" w:hAnsiTheme="majorHAnsi"/>
          <w:sz w:val="22"/>
          <w:szCs w:val="22"/>
        </w:rPr>
      </w:pPr>
      <w:r w:rsidRPr="00CB6FBB">
        <w:rPr>
          <w:rFonts w:asciiTheme="majorHAnsi" w:hAnsiTheme="majorHAnsi"/>
          <w:sz w:val="22"/>
          <w:szCs w:val="22"/>
        </w:rPr>
        <w:t>Whilst there have been welcome falls in drinking levels amongst some groups,</w:t>
      </w:r>
      <w:r w:rsidR="00A90AF3" w:rsidRPr="00CB6FBB">
        <w:rPr>
          <w:rFonts w:asciiTheme="majorHAnsi" w:hAnsiTheme="majorHAnsi"/>
          <w:sz w:val="22"/>
          <w:szCs w:val="22"/>
        </w:rPr>
        <w:t xml:space="preserve"> those who do drink are doing so</w:t>
      </w:r>
      <w:r w:rsidR="00075764" w:rsidRPr="00CB6FBB">
        <w:rPr>
          <w:rFonts w:asciiTheme="majorHAnsi" w:hAnsiTheme="majorHAnsi"/>
          <w:sz w:val="22"/>
          <w:szCs w:val="22"/>
        </w:rPr>
        <w:t xml:space="preserve"> more dangerously and health inequalities linked to alcohol are rising, with harm more concentrated amongst poor and vulnerable groups.</w:t>
      </w:r>
    </w:p>
    <w:p w14:paraId="3D2D10CD" w14:textId="77777777" w:rsidR="00894F31" w:rsidRPr="00CB6FBB" w:rsidRDefault="00894F31">
      <w:pPr>
        <w:rPr>
          <w:rFonts w:asciiTheme="majorHAnsi" w:hAnsiTheme="majorHAnsi"/>
          <w:sz w:val="22"/>
          <w:szCs w:val="22"/>
        </w:rPr>
      </w:pPr>
    </w:p>
    <w:p w14:paraId="04EA5EF2" w14:textId="5824BDA7" w:rsidR="004F7A4A" w:rsidRPr="00CB6FBB" w:rsidRDefault="00960565">
      <w:pPr>
        <w:rPr>
          <w:rFonts w:asciiTheme="majorHAnsi" w:hAnsiTheme="majorHAnsi"/>
          <w:b/>
          <w:sz w:val="22"/>
          <w:szCs w:val="22"/>
        </w:rPr>
      </w:pPr>
      <w:r>
        <w:rPr>
          <w:rFonts w:asciiTheme="majorHAnsi" w:hAnsiTheme="majorHAnsi"/>
          <w:b/>
          <w:sz w:val="22"/>
          <w:szCs w:val="22"/>
        </w:rPr>
        <w:t>‘</w:t>
      </w:r>
      <w:r w:rsidR="00894F31" w:rsidRPr="00CB6FBB">
        <w:rPr>
          <w:rFonts w:asciiTheme="majorHAnsi" w:hAnsiTheme="majorHAnsi"/>
          <w:b/>
          <w:sz w:val="22"/>
          <w:szCs w:val="22"/>
        </w:rPr>
        <w:t>MUP will lead to a windfall for retailers</w:t>
      </w:r>
      <w:r>
        <w:rPr>
          <w:rFonts w:asciiTheme="majorHAnsi" w:hAnsiTheme="majorHAnsi"/>
          <w:b/>
          <w:sz w:val="22"/>
          <w:szCs w:val="22"/>
        </w:rPr>
        <w:t>’</w:t>
      </w:r>
    </w:p>
    <w:p w14:paraId="2E490E8E" w14:textId="77777777" w:rsidR="004F7A4A" w:rsidRPr="00CB6FBB" w:rsidRDefault="004F7A4A">
      <w:pPr>
        <w:rPr>
          <w:rFonts w:asciiTheme="majorHAnsi" w:hAnsiTheme="majorHAnsi"/>
          <w:sz w:val="22"/>
          <w:szCs w:val="22"/>
        </w:rPr>
      </w:pPr>
    </w:p>
    <w:p w14:paraId="12DC20FB" w14:textId="2FFE3D0D" w:rsidR="00615B57" w:rsidRDefault="0052189F" w:rsidP="00894F31">
      <w:pPr>
        <w:pStyle w:val="ListParagraph"/>
        <w:numPr>
          <w:ilvl w:val="0"/>
          <w:numId w:val="10"/>
        </w:numPr>
        <w:rPr>
          <w:rFonts w:asciiTheme="majorHAnsi" w:hAnsiTheme="majorHAnsi"/>
          <w:sz w:val="22"/>
          <w:szCs w:val="22"/>
        </w:rPr>
      </w:pPr>
      <w:r>
        <w:rPr>
          <w:rFonts w:asciiTheme="majorHAnsi" w:hAnsiTheme="majorHAnsi"/>
          <w:sz w:val="22"/>
          <w:szCs w:val="22"/>
        </w:rPr>
        <w:t>Potentially, but the intent of MUP is</w:t>
      </w:r>
      <w:r w:rsidR="00615B57">
        <w:rPr>
          <w:rFonts w:asciiTheme="majorHAnsi" w:hAnsiTheme="majorHAnsi"/>
          <w:sz w:val="22"/>
          <w:szCs w:val="22"/>
        </w:rPr>
        <w:t xml:space="preserve"> not anti-business, and retailer profits</w:t>
      </w:r>
      <w:r>
        <w:rPr>
          <w:rFonts w:asciiTheme="majorHAnsi" w:hAnsiTheme="majorHAnsi"/>
          <w:sz w:val="22"/>
          <w:szCs w:val="22"/>
        </w:rPr>
        <w:t xml:space="preserve"> increasing is not a</w:t>
      </w:r>
      <w:r w:rsidR="00615B57">
        <w:rPr>
          <w:rFonts w:asciiTheme="majorHAnsi" w:hAnsiTheme="majorHAnsi"/>
          <w:sz w:val="22"/>
          <w:szCs w:val="22"/>
        </w:rPr>
        <w:t xml:space="preserve"> concer</w:t>
      </w:r>
      <w:r>
        <w:rPr>
          <w:rFonts w:asciiTheme="majorHAnsi" w:hAnsiTheme="majorHAnsi"/>
          <w:sz w:val="22"/>
          <w:szCs w:val="22"/>
        </w:rPr>
        <w:t>n</w:t>
      </w:r>
      <w:r w:rsidR="00E83A24">
        <w:rPr>
          <w:rFonts w:asciiTheme="majorHAnsi" w:hAnsiTheme="majorHAnsi"/>
          <w:sz w:val="22"/>
          <w:szCs w:val="22"/>
        </w:rPr>
        <w:t>.</w:t>
      </w:r>
    </w:p>
    <w:p w14:paraId="4778DA4A" w14:textId="77777777" w:rsidR="0052189F" w:rsidRDefault="0052189F" w:rsidP="0052189F">
      <w:pPr>
        <w:pStyle w:val="ListParagraph"/>
        <w:rPr>
          <w:rFonts w:asciiTheme="majorHAnsi" w:hAnsiTheme="majorHAnsi"/>
          <w:sz w:val="22"/>
          <w:szCs w:val="22"/>
        </w:rPr>
      </w:pPr>
    </w:p>
    <w:p w14:paraId="78210902" w14:textId="4EFF2EE7" w:rsidR="00A30892" w:rsidRDefault="00A30892" w:rsidP="00894F31">
      <w:pPr>
        <w:pStyle w:val="ListParagraph"/>
        <w:numPr>
          <w:ilvl w:val="0"/>
          <w:numId w:val="10"/>
        </w:numPr>
        <w:rPr>
          <w:rFonts w:asciiTheme="majorHAnsi" w:hAnsiTheme="majorHAnsi"/>
          <w:sz w:val="22"/>
          <w:szCs w:val="22"/>
        </w:rPr>
      </w:pPr>
      <w:r>
        <w:rPr>
          <w:rFonts w:asciiTheme="majorHAnsi" w:hAnsiTheme="majorHAnsi"/>
          <w:sz w:val="22"/>
          <w:szCs w:val="22"/>
        </w:rPr>
        <w:t>News from Scotland seems to suggest that small retailers are seeing some benefit because they are no</w:t>
      </w:r>
      <w:r w:rsidR="009F795C">
        <w:rPr>
          <w:rFonts w:asciiTheme="majorHAnsi" w:hAnsiTheme="majorHAnsi"/>
          <w:sz w:val="22"/>
          <w:szCs w:val="22"/>
        </w:rPr>
        <w:t>w</w:t>
      </w:r>
      <w:r>
        <w:rPr>
          <w:rFonts w:asciiTheme="majorHAnsi" w:hAnsiTheme="majorHAnsi"/>
          <w:sz w:val="22"/>
          <w:szCs w:val="22"/>
        </w:rPr>
        <w:t xml:space="preserve"> more able to compete with prices found in supermarkets</w:t>
      </w:r>
    </w:p>
    <w:p w14:paraId="499DEA72" w14:textId="77777777" w:rsidR="00E83A24" w:rsidRDefault="00E83A24" w:rsidP="00AD27F9">
      <w:pPr>
        <w:pStyle w:val="ListParagraph"/>
        <w:rPr>
          <w:rFonts w:asciiTheme="majorHAnsi" w:hAnsiTheme="majorHAnsi"/>
          <w:sz w:val="22"/>
          <w:szCs w:val="22"/>
        </w:rPr>
      </w:pPr>
    </w:p>
    <w:p w14:paraId="28721D9E" w14:textId="6103BE35" w:rsidR="00615B57" w:rsidRDefault="00615B57" w:rsidP="00894F31">
      <w:pPr>
        <w:pStyle w:val="ListParagraph"/>
        <w:numPr>
          <w:ilvl w:val="0"/>
          <w:numId w:val="10"/>
        </w:numPr>
        <w:rPr>
          <w:rFonts w:asciiTheme="majorHAnsi" w:hAnsiTheme="majorHAnsi"/>
          <w:sz w:val="22"/>
          <w:szCs w:val="22"/>
        </w:rPr>
      </w:pPr>
      <w:r>
        <w:rPr>
          <w:rFonts w:asciiTheme="majorHAnsi" w:hAnsiTheme="majorHAnsi"/>
          <w:sz w:val="22"/>
          <w:szCs w:val="22"/>
        </w:rPr>
        <w:t>In any case, as MUP is designed to reduce consumption of cheap alcohol, retailers may not stand to make much additional profit</w:t>
      </w:r>
      <w:r w:rsidR="00E83A24">
        <w:rPr>
          <w:rFonts w:asciiTheme="majorHAnsi" w:hAnsiTheme="majorHAnsi"/>
          <w:sz w:val="22"/>
          <w:szCs w:val="22"/>
        </w:rPr>
        <w:t>.</w:t>
      </w:r>
    </w:p>
    <w:p w14:paraId="67A4DA62" w14:textId="0A45CF56" w:rsidR="00E83A24" w:rsidRPr="00AD27F9" w:rsidRDefault="00E83A24" w:rsidP="00AD27F9">
      <w:pPr>
        <w:rPr>
          <w:rFonts w:asciiTheme="majorHAnsi" w:hAnsiTheme="majorHAnsi"/>
          <w:sz w:val="22"/>
          <w:szCs w:val="22"/>
        </w:rPr>
      </w:pPr>
    </w:p>
    <w:p w14:paraId="43C0309B" w14:textId="6663FC22" w:rsidR="004F7A4A" w:rsidRPr="00CB6FBB" w:rsidRDefault="00615B57" w:rsidP="00894F31">
      <w:pPr>
        <w:pStyle w:val="ListParagraph"/>
        <w:numPr>
          <w:ilvl w:val="0"/>
          <w:numId w:val="10"/>
        </w:numPr>
        <w:rPr>
          <w:rFonts w:asciiTheme="majorHAnsi" w:hAnsiTheme="majorHAnsi"/>
          <w:sz w:val="22"/>
          <w:szCs w:val="22"/>
        </w:rPr>
      </w:pPr>
      <w:r>
        <w:rPr>
          <w:rFonts w:asciiTheme="majorHAnsi" w:hAnsiTheme="majorHAnsi"/>
          <w:sz w:val="22"/>
          <w:szCs w:val="22"/>
        </w:rPr>
        <w:t xml:space="preserve">Importantly, MUP will save the taxpayer money, as the costs linked with alcohol harm go down. </w:t>
      </w:r>
    </w:p>
    <w:p w14:paraId="3F158E0A" w14:textId="77777777" w:rsidR="00894F31" w:rsidRPr="00CB6FBB" w:rsidRDefault="00894F31" w:rsidP="00894F31">
      <w:pPr>
        <w:rPr>
          <w:rFonts w:asciiTheme="majorHAnsi" w:hAnsiTheme="majorHAnsi"/>
          <w:sz w:val="22"/>
          <w:szCs w:val="22"/>
        </w:rPr>
      </w:pPr>
    </w:p>
    <w:p w14:paraId="38F6E668" w14:textId="3A156BE4" w:rsidR="004F7A4A" w:rsidRPr="00CB6FBB" w:rsidRDefault="00960565">
      <w:pPr>
        <w:rPr>
          <w:rFonts w:asciiTheme="majorHAnsi" w:hAnsiTheme="majorHAnsi"/>
          <w:b/>
          <w:sz w:val="22"/>
          <w:szCs w:val="22"/>
        </w:rPr>
      </w:pPr>
      <w:r>
        <w:rPr>
          <w:rFonts w:asciiTheme="majorHAnsi" w:hAnsiTheme="majorHAnsi"/>
          <w:b/>
          <w:sz w:val="22"/>
          <w:szCs w:val="22"/>
        </w:rPr>
        <w:t>‘</w:t>
      </w:r>
      <w:r w:rsidR="004F7A4A" w:rsidRPr="00CB6FBB">
        <w:rPr>
          <w:rFonts w:asciiTheme="majorHAnsi" w:hAnsiTheme="majorHAnsi"/>
          <w:b/>
          <w:sz w:val="22"/>
          <w:szCs w:val="22"/>
        </w:rPr>
        <w:t xml:space="preserve">Countries like France </w:t>
      </w:r>
      <w:r w:rsidR="0022006A" w:rsidRPr="00CB6FBB">
        <w:rPr>
          <w:rFonts w:asciiTheme="majorHAnsi" w:hAnsiTheme="majorHAnsi"/>
          <w:b/>
          <w:sz w:val="22"/>
          <w:szCs w:val="22"/>
        </w:rPr>
        <w:t xml:space="preserve">have cheaper prices yet </w:t>
      </w:r>
      <w:r w:rsidR="004F7A4A" w:rsidRPr="00CB6FBB">
        <w:rPr>
          <w:rFonts w:asciiTheme="majorHAnsi" w:hAnsiTheme="majorHAnsi"/>
          <w:b/>
          <w:sz w:val="22"/>
          <w:szCs w:val="22"/>
        </w:rPr>
        <w:t>don’t have a problem with</w:t>
      </w:r>
      <w:r w:rsidR="0022006A" w:rsidRPr="00CB6FBB">
        <w:rPr>
          <w:rFonts w:asciiTheme="majorHAnsi" w:hAnsiTheme="majorHAnsi"/>
          <w:b/>
          <w:sz w:val="22"/>
          <w:szCs w:val="22"/>
        </w:rPr>
        <w:t xml:space="preserve"> alcohol</w:t>
      </w:r>
      <w:r>
        <w:rPr>
          <w:rFonts w:asciiTheme="majorHAnsi" w:hAnsiTheme="majorHAnsi"/>
          <w:b/>
          <w:sz w:val="22"/>
          <w:szCs w:val="22"/>
        </w:rPr>
        <w:t>’</w:t>
      </w:r>
    </w:p>
    <w:p w14:paraId="72F1F646" w14:textId="77777777" w:rsidR="004F7A4A" w:rsidRPr="00CB6FBB" w:rsidRDefault="004F7A4A">
      <w:pPr>
        <w:rPr>
          <w:rFonts w:asciiTheme="majorHAnsi" w:hAnsiTheme="majorHAnsi"/>
          <w:sz w:val="22"/>
          <w:szCs w:val="22"/>
        </w:rPr>
      </w:pPr>
    </w:p>
    <w:p w14:paraId="4781DB1B" w14:textId="20859F6A" w:rsidR="00894F31" w:rsidRPr="00CB6FBB" w:rsidRDefault="00894F31" w:rsidP="00894F31">
      <w:pPr>
        <w:pStyle w:val="ListParagraph"/>
        <w:numPr>
          <w:ilvl w:val="0"/>
          <w:numId w:val="10"/>
        </w:numPr>
        <w:rPr>
          <w:rFonts w:asciiTheme="majorHAnsi" w:hAnsiTheme="majorHAnsi"/>
          <w:sz w:val="22"/>
          <w:szCs w:val="22"/>
        </w:rPr>
      </w:pPr>
      <w:r w:rsidRPr="00CB6FBB">
        <w:rPr>
          <w:rFonts w:asciiTheme="majorHAnsi" w:hAnsiTheme="majorHAnsi"/>
          <w:sz w:val="22"/>
          <w:szCs w:val="22"/>
        </w:rPr>
        <w:t>The UK’s culture and drinking pat</w:t>
      </w:r>
      <w:r w:rsidR="00A90AF3" w:rsidRPr="00CB6FBB">
        <w:rPr>
          <w:rFonts w:asciiTheme="majorHAnsi" w:hAnsiTheme="majorHAnsi"/>
          <w:sz w:val="22"/>
          <w:szCs w:val="22"/>
        </w:rPr>
        <w:t>terns are not the same as in France</w:t>
      </w:r>
      <w:r w:rsidRPr="00CB6FBB">
        <w:rPr>
          <w:rFonts w:asciiTheme="majorHAnsi" w:hAnsiTheme="majorHAnsi"/>
          <w:sz w:val="22"/>
          <w:szCs w:val="22"/>
        </w:rPr>
        <w:t>.</w:t>
      </w:r>
    </w:p>
    <w:p w14:paraId="1211E99A" w14:textId="77777777" w:rsidR="00075764" w:rsidRPr="00CB6FBB" w:rsidRDefault="00075764" w:rsidP="00075764">
      <w:pPr>
        <w:ind w:left="360"/>
        <w:rPr>
          <w:rFonts w:asciiTheme="majorHAnsi" w:hAnsiTheme="majorHAnsi"/>
          <w:sz w:val="22"/>
          <w:szCs w:val="22"/>
        </w:rPr>
      </w:pPr>
    </w:p>
    <w:p w14:paraId="54966CF6" w14:textId="01AC5D92" w:rsidR="00BE1756" w:rsidRPr="00CB6FBB" w:rsidRDefault="00075764" w:rsidP="00894F31">
      <w:pPr>
        <w:pStyle w:val="ListParagraph"/>
        <w:numPr>
          <w:ilvl w:val="0"/>
          <w:numId w:val="10"/>
        </w:numPr>
        <w:rPr>
          <w:rFonts w:asciiTheme="majorHAnsi" w:hAnsiTheme="majorHAnsi"/>
          <w:sz w:val="22"/>
          <w:szCs w:val="22"/>
        </w:rPr>
      </w:pPr>
      <w:r w:rsidRPr="00CB6FBB">
        <w:rPr>
          <w:rFonts w:asciiTheme="majorHAnsi" w:hAnsiTheme="majorHAnsi"/>
          <w:sz w:val="22"/>
          <w:szCs w:val="22"/>
        </w:rPr>
        <w:lastRenderedPageBreak/>
        <w:t>A</w:t>
      </w:r>
      <w:r w:rsidR="00BE1756" w:rsidRPr="00CB6FBB">
        <w:rPr>
          <w:rFonts w:asciiTheme="majorHAnsi" w:hAnsiTheme="majorHAnsi"/>
          <w:sz w:val="22"/>
          <w:szCs w:val="22"/>
        </w:rPr>
        <w:t>lcohol has always been cheap</w:t>
      </w:r>
      <w:r w:rsidRPr="00CB6FBB">
        <w:rPr>
          <w:rFonts w:asciiTheme="majorHAnsi" w:hAnsiTheme="majorHAnsi"/>
          <w:sz w:val="22"/>
          <w:szCs w:val="22"/>
        </w:rPr>
        <w:t xml:space="preserve"> in France. I</w:t>
      </w:r>
      <w:r w:rsidR="00BE1756" w:rsidRPr="00CB6FBB">
        <w:rPr>
          <w:rFonts w:asciiTheme="majorHAnsi" w:hAnsiTheme="majorHAnsi"/>
          <w:sz w:val="22"/>
          <w:szCs w:val="22"/>
        </w:rPr>
        <w:t>n the UK we have seen alcohol become very affordable over a relatively short time period, but our drinking culture has not responded by slowing down consumption.</w:t>
      </w:r>
    </w:p>
    <w:p w14:paraId="5BBF886D" w14:textId="77777777" w:rsidR="00894F31" w:rsidRPr="00CB6FBB" w:rsidRDefault="00894F31">
      <w:pPr>
        <w:rPr>
          <w:rFonts w:asciiTheme="majorHAnsi" w:hAnsiTheme="majorHAnsi"/>
          <w:sz w:val="22"/>
          <w:szCs w:val="22"/>
        </w:rPr>
      </w:pPr>
    </w:p>
    <w:p w14:paraId="5DE1B3D5" w14:textId="4FE946E4" w:rsidR="00894F31" w:rsidRPr="00CB6FBB" w:rsidRDefault="00894F31" w:rsidP="00894F31">
      <w:pPr>
        <w:pStyle w:val="ListParagraph"/>
        <w:numPr>
          <w:ilvl w:val="0"/>
          <w:numId w:val="10"/>
        </w:numPr>
        <w:rPr>
          <w:rFonts w:asciiTheme="majorHAnsi" w:hAnsiTheme="majorHAnsi"/>
          <w:sz w:val="22"/>
          <w:szCs w:val="22"/>
        </w:rPr>
      </w:pPr>
      <w:r w:rsidRPr="00CB6FBB">
        <w:rPr>
          <w:rFonts w:asciiTheme="majorHAnsi" w:hAnsiTheme="majorHAnsi"/>
          <w:sz w:val="22"/>
          <w:szCs w:val="22"/>
        </w:rPr>
        <w:t>We tried to encourage a more continenta</w:t>
      </w:r>
      <w:r w:rsidR="00A90AF3" w:rsidRPr="00CB6FBB">
        <w:rPr>
          <w:rFonts w:asciiTheme="majorHAnsi" w:hAnsiTheme="majorHAnsi"/>
          <w:sz w:val="22"/>
          <w:szCs w:val="22"/>
        </w:rPr>
        <w:t>l style of drinking in the UK with</w:t>
      </w:r>
      <w:r w:rsidRPr="00CB6FBB">
        <w:rPr>
          <w:rFonts w:asciiTheme="majorHAnsi" w:hAnsiTheme="majorHAnsi"/>
          <w:sz w:val="22"/>
          <w:szCs w:val="22"/>
        </w:rPr>
        <w:t xml:space="preserve"> the relaxation of licensing rules i</w:t>
      </w:r>
      <w:r w:rsidR="00A90AF3" w:rsidRPr="00CB6FBB">
        <w:rPr>
          <w:rFonts w:asciiTheme="majorHAnsi" w:hAnsiTheme="majorHAnsi"/>
          <w:sz w:val="22"/>
          <w:szCs w:val="22"/>
        </w:rPr>
        <w:t>n the 2000s. This relaxation has</w:t>
      </w:r>
      <w:r w:rsidRPr="00CB6FBB">
        <w:rPr>
          <w:rFonts w:asciiTheme="majorHAnsi" w:hAnsiTheme="majorHAnsi"/>
          <w:sz w:val="22"/>
          <w:szCs w:val="22"/>
        </w:rPr>
        <w:t xml:space="preserve"> not reduce</w:t>
      </w:r>
      <w:r w:rsidR="00A90AF3" w:rsidRPr="00CB6FBB">
        <w:rPr>
          <w:rFonts w:asciiTheme="majorHAnsi" w:hAnsiTheme="majorHAnsi"/>
          <w:sz w:val="22"/>
          <w:szCs w:val="22"/>
        </w:rPr>
        <w:t>d</w:t>
      </w:r>
      <w:r w:rsidRPr="00CB6FBB">
        <w:rPr>
          <w:rFonts w:asciiTheme="majorHAnsi" w:hAnsiTheme="majorHAnsi"/>
          <w:sz w:val="22"/>
          <w:szCs w:val="22"/>
        </w:rPr>
        <w:t xml:space="preserve"> harm.</w:t>
      </w:r>
    </w:p>
    <w:p w14:paraId="36BCE459" w14:textId="77777777" w:rsidR="00894F31" w:rsidRPr="00CB6FBB" w:rsidRDefault="00894F31">
      <w:pPr>
        <w:rPr>
          <w:rFonts w:asciiTheme="majorHAnsi" w:hAnsiTheme="majorHAnsi"/>
          <w:sz w:val="22"/>
          <w:szCs w:val="22"/>
        </w:rPr>
      </w:pPr>
    </w:p>
    <w:p w14:paraId="0790E860" w14:textId="0E1108FD" w:rsidR="004F7A4A" w:rsidRPr="00CB6FBB" w:rsidRDefault="009F795C" w:rsidP="00894F31">
      <w:pPr>
        <w:pStyle w:val="ListParagraph"/>
        <w:numPr>
          <w:ilvl w:val="0"/>
          <w:numId w:val="10"/>
        </w:numPr>
        <w:rPr>
          <w:rFonts w:asciiTheme="majorHAnsi" w:hAnsiTheme="majorHAnsi"/>
          <w:sz w:val="22"/>
          <w:szCs w:val="22"/>
        </w:rPr>
      </w:pPr>
      <w:r>
        <w:rPr>
          <w:rFonts w:asciiTheme="majorHAnsi" w:hAnsiTheme="majorHAnsi"/>
          <w:sz w:val="22"/>
          <w:szCs w:val="22"/>
        </w:rPr>
        <w:t xml:space="preserve">Almost 7 in 10 adults </w:t>
      </w:r>
      <w:r w:rsidR="00894F31" w:rsidRPr="00CB6FBB">
        <w:rPr>
          <w:rFonts w:asciiTheme="majorHAnsi" w:hAnsiTheme="majorHAnsi"/>
          <w:sz w:val="22"/>
          <w:szCs w:val="22"/>
        </w:rPr>
        <w:t>believe that the UK’s relationship with alcohol is ‘unhealthy’.</w:t>
      </w:r>
      <w:r w:rsidR="00615B57">
        <w:rPr>
          <w:rStyle w:val="FootnoteReference"/>
          <w:rFonts w:asciiTheme="majorHAnsi" w:hAnsiTheme="majorHAnsi"/>
          <w:sz w:val="22"/>
          <w:szCs w:val="22"/>
        </w:rPr>
        <w:footnoteReference w:id="14"/>
      </w:r>
      <w:r w:rsidR="00894F31" w:rsidRPr="00CB6FBB">
        <w:rPr>
          <w:rFonts w:asciiTheme="majorHAnsi" w:hAnsiTheme="majorHAnsi"/>
          <w:sz w:val="22"/>
          <w:szCs w:val="22"/>
        </w:rPr>
        <w:t xml:space="preserve"> We need to address our high levels of alcohol harm, and MUP is one of the best ways of doing this.</w:t>
      </w:r>
    </w:p>
    <w:p w14:paraId="5D2F6DA2" w14:textId="77777777" w:rsidR="00894F31" w:rsidRPr="00CB6FBB" w:rsidRDefault="00894F31">
      <w:pPr>
        <w:rPr>
          <w:rFonts w:asciiTheme="majorHAnsi" w:hAnsiTheme="majorHAnsi"/>
          <w:sz w:val="22"/>
          <w:szCs w:val="22"/>
        </w:rPr>
      </w:pPr>
    </w:p>
    <w:p w14:paraId="7FF0753B" w14:textId="241CCB1E" w:rsidR="004F7A4A" w:rsidRPr="00CB6FBB" w:rsidRDefault="00960565">
      <w:pPr>
        <w:rPr>
          <w:rFonts w:asciiTheme="majorHAnsi" w:hAnsiTheme="majorHAnsi"/>
          <w:b/>
          <w:sz w:val="22"/>
          <w:szCs w:val="22"/>
        </w:rPr>
      </w:pPr>
      <w:r>
        <w:rPr>
          <w:rFonts w:asciiTheme="majorHAnsi" w:hAnsiTheme="majorHAnsi"/>
          <w:b/>
          <w:sz w:val="22"/>
          <w:szCs w:val="22"/>
        </w:rPr>
        <w:t>‘</w:t>
      </w:r>
      <w:r w:rsidR="004F7A4A" w:rsidRPr="00CB6FBB">
        <w:rPr>
          <w:rFonts w:asciiTheme="majorHAnsi" w:hAnsiTheme="majorHAnsi"/>
          <w:b/>
          <w:sz w:val="22"/>
          <w:szCs w:val="22"/>
        </w:rPr>
        <w:t xml:space="preserve">We already have </w:t>
      </w:r>
      <w:r w:rsidR="00894F31" w:rsidRPr="00CB6FBB">
        <w:rPr>
          <w:rFonts w:asciiTheme="majorHAnsi" w:hAnsiTheme="majorHAnsi"/>
          <w:b/>
          <w:sz w:val="22"/>
          <w:szCs w:val="22"/>
        </w:rPr>
        <w:t xml:space="preserve">some of the </w:t>
      </w:r>
      <w:r w:rsidR="004F7A4A" w:rsidRPr="00CB6FBB">
        <w:rPr>
          <w:rFonts w:asciiTheme="majorHAnsi" w:hAnsiTheme="majorHAnsi"/>
          <w:b/>
          <w:sz w:val="22"/>
          <w:szCs w:val="22"/>
        </w:rPr>
        <w:t xml:space="preserve">highest </w:t>
      </w:r>
      <w:r w:rsidR="00894F31" w:rsidRPr="00CB6FBB">
        <w:rPr>
          <w:rFonts w:asciiTheme="majorHAnsi" w:hAnsiTheme="majorHAnsi"/>
          <w:b/>
          <w:sz w:val="22"/>
          <w:szCs w:val="22"/>
        </w:rPr>
        <w:t xml:space="preserve">alcohol </w:t>
      </w:r>
      <w:r w:rsidR="004F7A4A" w:rsidRPr="00CB6FBB">
        <w:rPr>
          <w:rFonts w:asciiTheme="majorHAnsi" w:hAnsiTheme="majorHAnsi"/>
          <w:b/>
          <w:sz w:val="22"/>
          <w:szCs w:val="22"/>
        </w:rPr>
        <w:t>duty rates</w:t>
      </w:r>
      <w:r w:rsidR="00894F31" w:rsidRPr="00CB6FBB">
        <w:rPr>
          <w:rFonts w:asciiTheme="majorHAnsi" w:hAnsiTheme="majorHAnsi"/>
          <w:b/>
          <w:sz w:val="22"/>
          <w:szCs w:val="22"/>
        </w:rPr>
        <w:t xml:space="preserve"> in Europe</w:t>
      </w:r>
      <w:r>
        <w:rPr>
          <w:rFonts w:asciiTheme="majorHAnsi" w:hAnsiTheme="majorHAnsi"/>
          <w:b/>
          <w:sz w:val="22"/>
          <w:szCs w:val="22"/>
        </w:rPr>
        <w:t>’</w:t>
      </w:r>
    </w:p>
    <w:p w14:paraId="348F0B26" w14:textId="77777777" w:rsidR="0022006A" w:rsidRPr="00CB6FBB" w:rsidRDefault="0022006A">
      <w:pPr>
        <w:rPr>
          <w:rFonts w:asciiTheme="majorHAnsi" w:hAnsiTheme="majorHAnsi"/>
          <w:b/>
          <w:sz w:val="22"/>
          <w:szCs w:val="22"/>
        </w:rPr>
      </w:pPr>
    </w:p>
    <w:p w14:paraId="46CE4CCC" w14:textId="1672D45F" w:rsidR="004F7A4A" w:rsidRPr="00CB6FBB" w:rsidRDefault="00A90AF3" w:rsidP="007A6546">
      <w:pPr>
        <w:pStyle w:val="ListParagraph"/>
        <w:numPr>
          <w:ilvl w:val="0"/>
          <w:numId w:val="11"/>
        </w:numPr>
        <w:rPr>
          <w:rFonts w:asciiTheme="majorHAnsi" w:hAnsiTheme="majorHAnsi"/>
          <w:sz w:val="22"/>
          <w:szCs w:val="22"/>
        </w:rPr>
      </w:pPr>
      <w:r w:rsidRPr="00CB6FBB">
        <w:rPr>
          <w:rFonts w:asciiTheme="majorHAnsi" w:hAnsiTheme="majorHAnsi"/>
          <w:sz w:val="22"/>
          <w:szCs w:val="22"/>
        </w:rPr>
        <w:t>Over successive budgets, t</w:t>
      </w:r>
      <w:r w:rsidR="00894F31" w:rsidRPr="00CB6FBB">
        <w:rPr>
          <w:rFonts w:asciiTheme="majorHAnsi" w:hAnsiTheme="majorHAnsi"/>
          <w:sz w:val="22"/>
          <w:szCs w:val="22"/>
        </w:rPr>
        <w:t>he government has given the alcohol industry tax breaks worth £</w:t>
      </w:r>
      <w:r w:rsidR="009F795C">
        <w:rPr>
          <w:rFonts w:asciiTheme="majorHAnsi" w:hAnsiTheme="majorHAnsi"/>
          <w:sz w:val="22"/>
          <w:szCs w:val="22"/>
        </w:rPr>
        <w:t>9.1</w:t>
      </w:r>
      <w:r w:rsidR="00894F31" w:rsidRPr="00CB6FBB">
        <w:rPr>
          <w:rFonts w:asciiTheme="majorHAnsi" w:hAnsiTheme="majorHAnsi"/>
          <w:sz w:val="22"/>
          <w:szCs w:val="22"/>
        </w:rPr>
        <w:t xml:space="preserve"> billion up to the year 202</w:t>
      </w:r>
      <w:r w:rsidR="009F795C">
        <w:rPr>
          <w:rFonts w:asciiTheme="majorHAnsi" w:hAnsiTheme="majorHAnsi"/>
          <w:sz w:val="22"/>
          <w:szCs w:val="22"/>
        </w:rPr>
        <w:t>4</w:t>
      </w:r>
      <w:r w:rsidR="00894F31" w:rsidRPr="00CB6FBB">
        <w:rPr>
          <w:rFonts w:asciiTheme="majorHAnsi" w:hAnsiTheme="majorHAnsi"/>
          <w:sz w:val="22"/>
          <w:szCs w:val="22"/>
        </w:rPr>
        <w:t>.</w:t>
      </w:r>
      <w:r w:rsidR="004F76A3">
        <w:rPr>
          <w:rStyle w:val="FootnoteReference"/>
          <w:rFonts w:asciiTheme="majorHAnsi" w:hAnsiTheme="majorHAnsi"/>
          <w:sz w:val="22"/>
          <w:szCs w:val="22"/>
        </w:rPr>
        <w:footnoteReference w:id="15"/>
      </w:r>
    </w:p>
    <w:p w14:paraId="73650B64" w14:textId="77777777" w:rsidR="00894F31" w:rsidRPr="00CB6FBB" w:rsidRDefault="00894F31">
      <w:pPr>
        <w:rPr>
          <w:rFonts w:asciiTheme="majorHAnsi" w:hAnsiTheme="majorHAnsi"/>
          <w:sz w:val="22"/>
          <w:szCs w:val="22"/>
        </w:rPr>
      </w:pPr>
    </w:p>
    <w:p w14:paraId="06730101" w14:textId="08AE853B" w:rsidR="007A6546" w:rsidRPr="00CB6FBB" w:rsidRDefault="00894F31" w:rsidP="007A6546">
      <w:pPr>
        <w:pStyle w:val="ListParagraph"/>
        <w:numPr>
          <w:ilvl w:val="0"/>
          <w:numId w:val="11"/>
        </w:numPr>
        <w:rPr>
          <w:rFonts w:asciiTheme="majorHAnsi" w:hAnsiTheme="majorHAnsi"/>
          <w:sz w:val="22"/>
          <w:szCs w:val="22"/>
        </w:rPr>
      </w:pPr>
      <w:r w:rsidRPr="00CB6FBB">
        <w:rPr>
          <w:rFonts w:asciiTheme="majorHAnsi" w:hAnsiTheme="majorHAnsi"/>
          <w:sz w:val="22"/>
          <w:szCs w:val="22"/>
        </w:rPr>
        <w:t>Alcohol is 6</w:t>
      </w:r>
      <w:r w:rsidR="00D076E6">
        <w:rPr>
          <w:rFonts w:asciiTheme="majorHAnsi" w:hAnsiTheme="majorHAnsi"/>
          <w:sz w:val="22"/>
          <w:szCs w:val="22"/>
        </w:rPr>
        <w:t>4</w:t>
      </w:r>
      <w:r w:rsidRPr="00CB6FBB">
        <w:rPr>
          <w:rFonts w:asciiTheme="majorHAnsi" w:hAnsiTheme="majorHAnsi"/>
          <w:sz w:val="22"/>
          <w:szCs w:val="22"/>
        </w:rPr>
        <w:t>% more affordable than it wa</w:t>
      </w:r>
      <w:r w:rsidR="00A90AF3" w:rsidRPr="00CB6FBB">
        <w:rPr>
          <w:rFonts w:asciiTheme="majorHAnsi" w:hAnsiTheme="majorHAnsi"/>
          <w:sz w:val="22"/>
          <w:szCs w:val="22"/>
        </w:rPr>
        <w:t>s in 198</w:t>
      </w:r>
      <w:r w:rsidR="00D076E6">
        <w:rPr>
          <w:rFonts w:asciiTheme="majorHAnsi" w:hAnsiTheme="majorHAnsi"/>
          <w:sz w:val="22"/>
          <w:szCs w:val="22"/>
        </w:rPr>
        <w:t>7</w:t>
      </w:r>
      <w:r w:rsidR="0035134D">
        <w:rPr>
          <w:rFonts w:asciiTheme="majorHAnsi" w:hAnsiTheme="majorHAnsi"/>
          <w:sz w:val="22"/>
          <w:szCs w:val="22"/>
        </w:rPr>
        <w:t>.</w:t>
      </w:r>
      <w:r w:rsidR="004F76A3">
        <w:rPr>
          <w:rStyle w:val="FootnoteReference"/>
          <w:rFonts w:asciiTheme="majorHAnsi" w:hAnsiTheme="majorHAnsi"/>
          <w:sz w:val="22"/>
          <w:szCs w:val="22"/>
        </w:rPr>
        <w:footnoteReference w:id="16"/>
      </w:r>
      <w:r w:rsidR="00A90AF3" w:rsidRPr="00CB6FBB">
        <w:rPr>
          <w:rFonts w:asciiTheme="majorHAnsi" w:hAnsiTheme="majorHAnsi"/>
          <w:sz w:val="22"/>
          <w:szCs w:val="22"/>
        </w:rPr>
        <w:t xml:space="preserve"> </w:t>
      </w:r>
      <w:r w:rsidR="0035134D">
        <w:rPr>
          <w:rFonts w:asciiTheme="majorHAnsi" w:hAnsiTheme="majorHAnsi"/>
          <w:sz w:val="22"/>
          <w:szCs w:val="22"/>
        </w:rPr>
        <w:t>The affordability of supermarket beer has increased 188% since 1987; the figure for wine and spirits is 131%.</w:t>
      </w:r>
      <w:r w:rsidR="0035134D">
        <w:rPr>
          <w:rStyle w:val="FootnoteReference"/>
          <w:rFonts w:asciiTheme="majorHAnsi" w:hAnsiTheme="majorHAnsi"/>
          <w:sz w:val="22"/>
          <w:szCs w:val="22"/>
        </w:rPr>
        <w:footnoteReference w:id="17"/>
      </w:r>
      <w:r w:rsidR="0035134D">
        <w:rPr>
          <w:rFonts w:asciiTheme="majorHAnsi" w:hAnsiTheme="majorHAnsi"/>
          <w:sz w:val="22"/>
          <w:szCs w:val="22"/>
        </w:rPr>
        <w:t xml:space="preserve"> I</w:t>
      </w:r>
      <w:r w:rsidR="00A90AF3" w:rsidRPr="00CB6FBB">
        <w:rPr>
          <w:rFonts w:asciiTheme="majorHAnsi" w:hAnsiTheme="majorHAnsi"/>
          <w:sz w:val="22"/>
          <w:szCs w:val="22"/>
        </w:rPr>
        <w:t>n England alone there are over 23,000 alcohol deaths</w:t>
      </w:r>
      <w:r w:rsidRPr="00CB6FBB">
        <w:rPr>
          <w:rFonts w:asciiTheme="majorHAnsi" w:hAnsiTheme="majorHAnsi"/>
          <w:sz w:val="22"/>
          <w:szCs w:val="22"/>
        </w:rPr>
        <w:t xml:space="preserve"> and over a million alcohol-rel</w:t>
      </w:r>
      <w:r w:rsidR="00A90AF3" w:rsidRPr="00CB6FBB">
        <w:rPr>
          <w:rFonts w:asciiTheme="majorHAnsi" w:hAnsiTheme="majorHAnsi"/>
          <w:sz w:val="22"/>
          <w:szCs w:val="22"/>
        </w:rPr>
        <w:t xml:space="preserve">ated hospital admissions </w:t>
      </w:r>
      <w:r w:rsidRPr="00CB6FBB">
        <w:rPr>
          <w:rFonts w:asciiTheme="majorHAnsi" w:hAnsiTheme="majorHAnsi"/>
          <w:sz w:val="22"/>
          <w:szCs w:val="22"/>
        </w:rPr>
        <w:t>each year</w:t>
      </w:r>
      <w:r w:rsidR="00AD27F9">
        <w:rPr>
          <w:rStyle w:val="FootnoteReference"/>
          <w:rFonts w:asciiTheme="majorHAnsi" w:hAnsiTheme="majorHAnsi"/>
          <w:sz w:val="22"/>
          <w:szCs w:val="22"/>
        </w:rPr>
        <w:footnoteReference w:id="18"/>
      </w:r>
      <w:r w:rsidR="00FD4FC5" w:rsidRPr="00CB6FBB">
        <w:rPr>
          <w:rFonts w:asciiTheme="majorHAnsi" w:hAnsiTheme="majorHAnsi"/>
          <w:sz w:val="22"/>
          <w:szCs w:val="22"/>
        </w:rPr>
        <w:t xml:space="preserve"> (PHE stats on alcohol)</w:t>
      </w:r>
      <w:r w:rsidRPr="00CB6FBB">
        <w:rPr>
          <w:rFonts w:asciiTheme="majorHAnsi" w:hAnsiTheme="majorHAnsi"/>
          <w:sz w:val="22"/>
          <w:szCs w:val="22"/>
        </w:rPr>
        <w:t xml:space="preserve">. </w:t>
      </w:r>
      <w:r w:rsidR="007A6546" w:rsidRPr="00CB6FBB">
        <w:rPr>
          <w:rFonts w:asciiTheme="majorHAnsi" w:hAnsiTheme="majorHAnsi"/>
          <w:sz w:val="22"/>
          <w:szCs w:val="22"/>
        </w:rPr>
        <w:t>We need to d</w:t>
      </w:r>
      <w:r w:rsidR="00075764" w:rsidRPr="00CB6FBB">
        <w:rPr>
          <w:rFonts w:asciiTheme="majorHAnsi" w:hAnsiTheme="majorHAnsi"/>
          <w:sz w:val="22"/>
          <w:szCs w:val="22"/>
        </w:rPr>
        <w:t>o something and reducing the affordability is the most effective and cost-effective thing we can do.</w:t>
      </w:r>
    </w:p>
    <w:p w14:paraId="04FA38A4" w14:textId="77777777" w:rsidR="007A6546" w:rsidRPr="00CB6FBB" w:rsidRDefault="007A6546" w:rsidP="007A6546">
      <w:pPr>
        <w:rPr>
          <w:rFonts w:asciiTheme="majorHAnsi" w:hAnsiTheme="majorHAnsi"/>
          <w:b/>
          <w:sz w:val="22"/>
          <w:szCs w:val="22"/>
        </w:rPr>
      </w:pPr>
    </w:p>
    <w:p w14:paraId="0E5BA4AD" w14:textId="5007EBDA" w:rsidR="004F7A4A" w:rsidRPr="00CB6FBB" w:rsidRDefault="00960565" w:rsidP="007A6546">
      <w:pPr>
        <w:rPr>
          <w:rFonts w:asciiTheme="majorHAnsi" w:hAnsiTheme="majorHAnsi"/>
          <w:sz w:val="22"/>
          <w:szCs w:val="22"/>
        </w:rPr>
      </w:pPr>
      <w:r>
        <w:rPr>
          <w:rFonts w:asciiTheme="majorHAnsi" w:hAnsiTheme="majorHAnsi"/>
          <w:b/>
          <w:sz w:val="22"/>
          <w:szCs w:val="22"/>
        </w:rPr>
        <w:t>‘</w:t>
      </w:r>
      <w:r w:rsidR="007A6546" w:rsidRPr="00CB6FBB">
        <w:rPr>
          <w:rFonts w:asciiTheme="majorHAnsi" w:hAnsiTheme="majorHAnsi"/>
          <w:b/>
          <w:sz w:val="22"/>
          <w:szCs w:val="22"/>
        </w:rPr>
        <w:t xml:space="preserve">MUP will reduce the </w:t>
      </w:r>
      <w:r w:rsidR="004F7A4A" w:rsidRPr="00CB6FBB">
        <w:rPr>
          <w:rFonts w:asciiTheme="majorHAnsi" w:hAnsiTheme="majorHAnsi"/>
          <w:b/>
          <w:sz w:val="22"/>
          <w:szCs w:val="22"/>
        </w:rPr>
        <w:t>tax take for government</w:t>
      </w:r>
      <w:r>
        <w:rPr>
          <w:rFonts w:asciiTheme="majorHAnsi" w:hAnsiTheme="majorHAnsi"/>
          <w:b/>
          <w:sz w:val="22"/>
          <w:szCs w:val="22"/>
        </w:rPr>
        <w:t>’</w:t>
      </w:r>
    </w:p>
    <w:p w14:paraId="6CC9440E" w14:textId="77777777" w:rsidR="004F7A4A" w:rsidRPr="00CB6FBB" w:rsidRDefault="004F7A4A">
      <w:pPr>
        <w:rPr>
          <w:rFonts w:asciiTheme="majorHAnsi" w:hAnsiTheme="majorHAnsi"/>
          <w:sz w:val="22"/>
          <w:szCs w:val="22"/>
        </w:rPr>
      </w:pPr>
    </w:p>
    <w:p w14:paraId="4A170A01" w14:textId="5E2D818E" w:rsidR="00075764" w:rsidRDefault="004F76A3" w:rsidP="00FD4FC5">
      <w:pPr>
        <w:pStyle w:val="ListParagraph"/>
        <w:numPr>
          <w:ilvl w:val="0"/>
          <w:numId w:val="12"/>
        </w:numPr>
        <w:rPr>
          <w:rFonts w:asciiTheme="majorHAnsi" w:hAnsiTheme="majorHAnsi"/>
          <w:sz w:val="22"/>
          <w:szCs w:val="22"/>
        </w:rPr>
      </w:pPr>
      <w:r>
        <w:rPr>
          <w:rFonts w:asciiTheme="majorHAnsi" w:hAnsiTheme="majorHAnsi"/>
          <w:sz w:val="22"/>
          <w:szCs w:val="22"/>
        </w:rPr>
        <w:t xml:space="preserve">The impact on </w:t>
      </w:r>
      <w:r w:rsidR="00FD4FC5" w:rsidRPr="00CB6FBB">
        <w:rPr>
          <w:rFonts w:asciiTheme="majorHAnsi" w:hAnsiTheme="majorHAnsi"/>
          <w:sz w:val="22"/>
          <w:szCs w:val="22"/>
        </w:rPr>
        <w:t>revenue to</w:t>
      </w:r>
      <w:r>
        <w:rPr>
          <w:rFonts w:asciiTheme="majorHAnsi" w:hAnsiTheme="majorHAnsi"/>
          <w:sz w:val="22"/>
          <w:szCs w:val="22"/>
        </w:rPr>
        <w:t xml:space="preserve"> the Treasury is estimated to be</w:t>
      </w:r>
      <w:r w:rsidR="00FD4FC5" w:rsidRPr="00CB6FBB">
        <w:rPr>
          <w:rFonts w:asciiTheme="majorHAnsi" w:hAnsiTheme="majorHAnsi"/>
          <w:sz w:val="22"/>
          <w:szCs w:val="22"/>
        </w:rPr>
        <w:t xml:space="preserve"> broadly neutral as fall</w:t>
      </w:r>
      <w:r>
        <w:rPr>
          <w:rFonts w:asciiTheme="majorHAnsi" w:hAnsiTheme="majorHAnsi"/>
          <w:sz w:val="22"/>
          <w:szCs w:val="22"/>
        </w:rPr>
        <w:t>s in alcohol duty due to lower sales are estimated to be largely matched by increased VAT receipts due to the higher value of the remaining sales.</w:t>
      </w:r>
      <w:r>
        <w:rPr>
          <w:rStyle w:val="FootnoteReference"/>
          <w:rFonts w:asciiTheme="majorHAnsi" w:hAnsiTheme="majorHAnsi"/>
          <w:sz w:val="22"/>
          <w:szCs w:val="22"/>
        </w:rPr>
        <w:footnoteReference w:id="19"/>
      </w:r>
    </w:p>
    <w:p w14:paraId="12D015A8" w14:textId="77777777" w:rsidR="004F76A3" w:rsidRPr="00CB6FBB" w:rsidRDefault="004F76A3" w:rsidP="004F76A3">
      <w:pPr>
        <w:pStyle w:val="ListParagraph"/>
        <w:rPr>
          <w:rFonts w:asciiTheme="majorHAnsi" w:hAnsiTheme="majorHAnsi"/>
          <w:sz w:val="22"/>
          <w:szCs w:val="22"/>
        </w:rPr>
      </w:pPr>
    </w:p>
    <w:p w14:paraId="5FFEE3CD" w14:textId="59FF3029" w:rsidR="007A6546" w:rsidRPr="00CB6FBB" w:rsidRDefault="007A6546" w:rsidP="007A6546">
      <w:pPr>
        <w:pStyle w:val="ListParagraph"/>
        <w:numPr>
          <w:ilvl w:val="0"/>
          <w:numId w:val="12"/>
        </w:numPr>
        <w:rPr>
          <w:rFonts w:asciiTheme="majorHAnsi" w:hAnsiTheme="majorHAnsi"/>
          <w:sz w:val="22"/>
          <w:szCs w:val="22"/>
        </w:rPr>
      </w:pPr>
      <w:r w:rsidRPr="00CB6FBB">
        <w:rPr>
          <w:rFonts w:asciiTheme="majorHAnsi" w:hAnsiTheme="majorHAnsi"/>
          <w:sz w:val="22"/>
          <w:szCs w:val="22"/>
        </w:rPr>
        <w:t xml:space="preserve">MUP will also save the government and the taxpayer money, due to </w:t>
      </w:r>
      <w:r w:rsidR="00704187" w:rsidRPr="00CB6FBB">
        <w:rPr>
          <w:rFonts w:asciiTheme="majorHAnsi" w:hAnsiTheme="majorHAnsi"/>
          <w:sz w:val="22"/>
          <w:szCs w:val="22"/>
        </w:rPr>
        <w:t xml:space="preserve">the </w:t>
      </w:r>
      <w:r w:rsidRPr="00CB6FBB">
        <w:rPr>
          <w:rFonts w:asciiTheme="majorHAnsi" w:hAnsiTheme="majorHAnsi"/>
          <w:sz w:val="22"/>
          <w:szCs w:val="22"/>
        </w:rPr>
        <w:t>healthcare and policing savings</w:t>
      </w:r>
      <w:r w:rsidR="00704187" w:rsidRPr="00CB6FBB">
        <w:rPr>
          <w:rFonts w:asciiTheme="majorHAnsi" w:hAnsiTheme="majorHAnsi"/>
          <w:sz w:val="22"/>
          <w:szCs w:val="22"/>
        </w:rPr>
        <w:t xml:space="preserve"> which will follow from MUP.</w:t>
      </w:r>
    </w:p>
    <w:p w14:paraId="235F9561" w14:textId="77777777" w:rsidR="00BE1756" w:rsidRPr="00CB6FBB" w:rsidRDefault="00BE1756" w:rsidP="00BE1756">
      <w:pPr>
        <w:pStyle w:val="ListParagraph"/>
        <w:rPr>
          <w:rFonts w:asciiTheme="majorHAnsi" w:hAnsiTheme="majorHAnsi"/>
          <w:sz w:val="22"/>
          <w:szCs w:val="22"/>
        </w:rPr>
      </w:pPr>
    </w:p>
    <w:p w14:paraId="49B44248" w14:textId="2139C754" w:rsidR="00BE1756" w:rsidRPr="00CB6FBB" w:rsidRDefault="00BE1756" w:rsidP="007A6546">
      <w:pPr>
        <w:pStyle w:val="ListParagraph"/>
        <w:numPr>
          <w:ilvl w:val="0"/>
          <w:numId w:val="12"/>
        </w:numPr>
        <w:rPr>
          <w:rFonts w:asciiTheme="majorHAnsi" w:hAnsiTheme="majorHAnsi"/>
          <w:sz w:val="22"/>
          <w:szCs w:val="22"/>
        </w:rPr>
      </w:pPr>
      <w:r w:rsidRPr="00CB6FBB">
        <w:rPr>
          <w:rFonts w:asciiTheme="majorHAnsi" w:hAnsiTheme="majorHAnsi"/>
          <w:sz w:val="22"/>
          <w:szCs w:val="22"/>
        </w:rPr>
        <w:t>In addition, MUP is very cheap to implement and</w:t>
      </w:r>
      <w:r w:rsidR="0035134D">
        <w:rPr>
          <w:rFonts w:asciiTheme="majorHAnsi" w:hAnsiTheme="majorHAnsi"/>
          <w:sz w:val="22"/>
          <w:szCs w:val="22"/>
        </w:rPr>
        <w:t xml:space="preserve"> therefore</w:t>
      </w:r>
      <w:r w:rsidRPr="00CB6FBB">
        <w:rPr>
          <w:rFonts w:asciiTheme="majorHAnsi" w:hAnsiTheme="majorHAnsi"/>
          <w:sz w:val="22"/>
          <w:szCs w:val="22"/>
        </w:rPr>
        <w:t xml:space="preserve"> will be very cheap for the taxpayer.</w:t>
      </w:r>
    </w:p>
    <w:p w14:paraId="50762556" w14:textId="77777777" w:rsidR="004F7A4A" w:rsidRPr="00CB6FBB" w:rsidRDefault="004F7A4A">
      <w:pPr>
        <w:rPr>
          <w:rFonts w:asciiTheme="majorHAnsi" w:hAnsiTheme="majorHAnsi"/>
          <w:sz w:val="22"/>
          <w:szCs w:val="22"/>
        </w:rPr>
      </w:pPr>
    </w:p>
    <w:p w14:paraId="5F83235D" w14:textId="1A85679E" w:rsidR="004F7A4A" w:rsidRPr="00CB6FBB" w:rsidRDefault="00960565" w:rsidP="007A6546">
      <w:pPr>
        <w:rPr>
          <w:rFonts w:asciiTheme="majorHAnsi" w:hAnsiTheme="majorHAnsi"/>
          <w:b/>
          <w:sz w:val="22"/>
          <w:szCs w:val="22"/>
        </w:rPr>
      </w:pPr>
      <w:r>
        <w:rPr>
          <w:rFonts w:asciiTheme="majorHAnsi" w:hAnsiTheme="majorHAnsi"/>
          <w:b/>
          <w:sz w:val="22"/>
          <w:szCs w:val="22"/>
        </w:rPr>
        <w:t>‘</w:t>
      </w:r>
      <w:r w:rsidR="007A6546" w:rsidRPr="00CB6FBB">
        <w:rPr>
          <w:rFonts w:asciiTheme="majorHAnsi" w:hAnsiTheme="majorHAnsi"/>
          <w:b/>
          <w:sz w:val="22"/>
          <w:szCs w:val="22"/>
        </w:rPr>
        <w:t>MUP will affect jobs in the alcohol industry</w:t>
      </w:r>
      <w:r>
        <w:rPr>
          <w:rFonts w:asciiTheme="majorHAnsi" w:hAnsiTheme="majorHAnsi"/>
          <w:b/>
          <w:sz w:val="22"/>
          <w:szCs w:val="22"/>
        </w:rPr>
        <w:t>’</w:t>
      </w:r>
    </w:p>
    <w:p w14:paraId="44F09FCB" w14:textId="77777777" w:rsidR="007A6546" w:rsidRPr="00CB6FBB" w:rsidRDefault="007A6546">
      <w:pPr>
        <w:rPr>
          <w:rFonts w:asciiTheme="majorHAnsi" w:hAnsiTheme="majorHAnsi"/>
          <w:sz w:val="22"/>
          <w:szCs w:val="22"/>
        </w:rPr>
      </w:pPr>
    </w:p>
    <w:p w14:paraId="5E2F15FF" w14:textId="3EA03582" w:rsidR="007A6546" w:rsidRPr="00CB6FBB" w:rsidRDefault="007A6546" w:rsidP="007A6546">
      <w:pPr>
        <w:pStyle w:val="ListParagraph"/>
        <w:numPr>
          <w:ilvl w:val="0"/>
          <w:numId w:val="13"/>
        </w:numPr>
        <w:rPr>
          <w:rFonts w:asciiTheme="majorHAnsi" w:hAnsiTheme="majorHAnsi"/>
          <w:sz w:val="22"/>
          <w:szCs w:val="22"/>
        </w:rPr>
      </w:pPr>
      <w:r w:rsidRPr="00CB6FBB">
        <w:rPr>
          <w:rFonts w:asciiTheme="majorHAnsi" w:hAnsiTheme="majorHAnsi"/>
          <w:sz w:val="22"/>
          <w:szCs w:val="22"/>
        </w:rPr>
        <w:t>If people spend less money on alcohol, they will</w:t>
      </w:r>
      <w:r w:rsidR="00A90AF3" w:rsidRPr="00CB6FBB">
        <w:rPr>
          <w:rFonts w:asciiTheme="majorHAnsi" w:hAnsiTheme="majorHAnsi"/>
          <w:sz w:val="22"/>
          <w:szCs w:val="22"/>
        </w:rPr>
        <w:t xml:space="preserve"> spend it elsewhere. A</w:t>
      </w:r>
      <w:r w:rsidRPr="00CB6FBB">
        <w:rPr>
          <w:rFonts w:asciiTheme="majorHAnsi" w:hAnsiTheme="majorHAnsi"/>
          <w:sz w:val="22"/>
          <w:szCs w:val="22"/>
        </w:rPr>
        <w:t>ny loss to the alcohol sector will be compensated for with a boost to other sectors.</w:t>
      </w:r>
    </w:p>
    <w:p w14:paraId="4F6BBD04" w14:textId="77777777" w:rsidR="007A6546" w:rsidRPr="00CB6FBB" w:rsidRDefault="007A6546">
      <w:pPr>
        <w:rPr>
          <w:rFonts w:asciiTheme="majorHAnsi" w:hAnsiTheme="majorHAnsi"/>
          <w:sz w:val="22"/>
          <w:szCs w:val="22"/>
        </w:rPr>
      </w:pPr>
    </w:p>
    <w:p w14:paraId="733F1313" w14:textId="6DAA8B3B" w:rsidR="007A6546" w:rsidRPr="00CB6FBB" w:rsidRDefault="007A6546" w:rsidP="007A6546">
      <w:pPr>
        <w:pStyle w:val="ListParagraph"/>
        <w:numPr>
          <w:ilvl w:val="0"/>
          <w:numId w:val="13"/>
        </w:numPr>
        <w:rPr>
          <w:rFonts w:asciiTheme="majorHAnsi" w:hAnsiTheme="majorHAnsi"/>
          <w:sz w:val="22"/>
          <w:szCs w:val="22"/>
        </w:rPr>
      </w:pPr>
      <w:r w:rsidRPr="00CB6FBB">
        <w:rPr>
          <w:rFonts w:asciiTheme="majorHAnsi" w:hAnsiTheme="majorHAnsi"/>
          <w:sz w:val="22"/>
          <w:szCs w:val="22"/>
        </w:rPr>
        <w:lastRenderedPageBreak/>
        <w:t xml:space="preserve">The overall impact of MUP on the economy is likely to be positive. This is because reducing alcohol </w:t>
      </w:r>
      <w:r w:rsidR="00A90AF3" w:rsidRPr="00CB6FBB">
        <w:rPr>
          <w:rFonts w:asciiTheme="majorHAnsi" w:hAnsiTheme="majorHAnsi"/>
          <w:sz w:val="22"/>
          <w:szCs w:val="22"/>
        </w:rPr>
        <w:t xml:space="preserve">harm will reduce the number </w:t>
      </w:r>
      <w:r w:rsidR="002C34AB" w:rsidRPr="00CB6FBB">
        <w:rPr>
          <w:rFonts w:asciiTheme="majorHAnsi" w:hAnsiTheme="majorHAnsi"/>
          <w:sz w:val="22"/>
          <w:szCs w:val="22"/>
        </w:rPr>
        <w:t>of days off work due to alcohol</w:t>
      </w:r>
      <w:r w:rsidR="00FD4FC5" w:rsidRPr="00CB6FBB">
        <w:rPr>
          <w:rFonts w:asciiTheme="majorHAnsi" w:hAnsiTheme="majorHAnsi"/>
          <w:sz w:val="22"/>
          <w:szCs w:val="22"/>
        </w:rPr>
        <w:t>.</w:t>
      </w:r>
    </w:p>
    <w:p w14:paraId="55CBAAD3" w14:textId="77777777" w:rsidR="007A6546" w:rsidRPr="00CB6FBB" w:rsidRDefault="007A6546">
      <w:pPr>
        <w:rPr>
          <w:rFonts w:asciiTheme="majorHAnsi" w:hAnsiTheme="majorHAnsi"/>
          <w:sz w:val="22"/>
          <w:szCs w:val="22"/>
        </w:rPr>
      </w:pPr>
    </w:p>
    <w:p w14:paraId="0165424A" w14:textId="123A2CFD" w:rsidR="004F7A4A" w:rsidRPr="00CB6FBB" w:rsidRDefault="00960565">
      <w:pPr>
        <w:rPr>
          <w:rFonts w:asciiTheme="majorHAnsi" w:hAnsiTheme="majorHAnsi"/>
          <w:b/>
          <w:sz w:val="22"/>
          <w:szCs w:val="22"/>
        </w:rPr>
      </w:pPr>
      <w:r>
        <w:rPr>
          <w:rFonts w:asciiTheme="majorHAnsi" w:hAnsiTheme="majorHAnsi"/>
          <w:b/>
          <w:sz w:val="22"/>
          <w:szCs w:val="22"/>
        </w:rPr>
        <w:t>‘</w:t>
      </w:r>
      <w:r w:rsidR="009B5AAB" w:rsidRPr="00CB6FBB">
        <w:rPr>
          <w:rFonts w:asciiTheme="majorHAnsi" w:hAnsiTheme="majorHAnsi"/>
          <w:b/>
          <w:sz w:val="22"/>
          <w:szCs w:val="22"/>
        </w:rPr>
        <w:t>MUP will place pressure on enforcement agencies</w:t>
      </w:r>
      <w:r>
        <w:rPr>
          <w:rFonts w:asciiTheme="majorHAnsi" w:hAnsiTheme="majorHAnsi"/>
          <w:b/>
          <w:sz w:val="22"/>
          <w:szCs w:val="22"/>
        </w:rPr>
        <w:t>’</w:t>
      </w:r>
    </w:p>
    <w:p w14:paraId="24ACB7FF" w14:textId="77777777" w:rsidR="009B5AAB" w:rsidRPr="00CB6FBB" w:rsidRDefault="009B5AAB">
      <w:pPr>
        <w:rPr>
          <w:rFonts w:asciiTheme="majorHAnsi" w:hAnsiTheme="majorHAnsi"/>
          <w:sz w:val="22"/>
          <w:szCs w:val="22"/>
        </w:rPr>
      </w:pPr>
    </w:p>
    <w:p w14:paraId="55946130" w14:textId="025B1610" w:rsidR="00A30892" w:rsidRDefault="00A30892" w:rsidP="00777C3F">
      <w:pPr>
        <w:pStyle w:val="ListParagraph"/>
        <w:numPr>
          <w:ilvl w:val="0"/>
          <w:numId w:val="14"/>
        </w:numPr>
        <w:rPr>
          <w:rFonts w:asciiTheme="majorHAnsi" w:hAnsiTheme="majorHAnsi"/>
          <w:sz w:val="22"/>
          <w:szCs w:val="22"/>
        </w:rPr>
      </w:pPr>
      <w:r>
        <w:rPr>
          <w:rFonts w:asciiTheme="majorHAnsi" w:hAnsiTheme="majorHAnsi"/>
          <w:sz w:val="22"/>
          <w:szCs w:val="22"/>
        </w:rPr>
        <w:t>The implementation of MUP in Scotland has proceeded smoothly with no signs of significant</w:t>
      </w:r>
      <w:r w:rsidR="00AB7EF0">
        <w:rPr>
          <w:rFonts w:asciiTheme="majorHAnsi" w:hAnsiTheme="majorHAnsi"/>
          <w:sz w:val="22"/>
          <w:szCs w:val="22"/>
        </w:rPr>
        <w:t>ly</w:t>
      </w:r>
      <w:r>
        <w:rPr>
          <w:rFonts w:asciiTheme="majorHAnsi" w:hAnsiTheme="majorHAnsi"/>
          <w:sz w:val="22"/>
          <w:szCs w:val="22"/>
        </w:rPr>
        <w:t xml:space="preserve"> increased costs to enforcement agencies</w:t>
      </w:r>
    </w:p>
    <w:p w14:paraId="7B6A1ABB" w14:textId="77777777" w:rsidR="0052189F" w:rsidRDefault="0052189F" w:rsidP="0052189F">
      <w:pPr>
        <w:pStyle w:val="ListParagraph"/>
        <w:rPr>
          <w:rFonts w:asciiTheme="majorHAnsi" w:hAnsiTheme="majorHAnsi"/>
          <w:sz w:val="22"/>
          <w:szCs w:val="22"/>
        </w:rPr>
      </w:pPr>
    </w:p>
    <w:p w14:paraId="111B8470" w14:textId="014A0127" w:rsidR="00777C3F" w:rsidRPr="00CB6FBB" w:rsidRDefault="00777C3F" w:rsidP="00777C3F">
      <w:pPr>
        <w:pStyle w:val="ListParagraph"/>
        <w:numPr>
          <w:ilvl w:val="0"/>
          <w:numId w:val="14"/>
        </w:numPr>
        <w:rPr>
          <w:rFonts w:asciiTheme="majorHAnsi" w:hAnsiTheme="majorHAnsi"/>
          <w:sz w:val="22"/>
          <w:szCs w:val="22"/>
        </w:rPr>
      </w:pPr>
      <w:r w:rsidRPr="00CB6FBB">
        <w:rPr>
          <w:rFonts w:asciiTheme="majorHAnsi" w:hAnsiTheme="majorHAnsi"/>
          <w:sz w:val="22"/>
          <w:szCs w:val="22"/>
        </w:rPr>
        <w:t xml:space="preserve">The </w:t>
      </w:r>
      <w:r w:rsidR="00F922DF">
        <w:rPr>
          <w:rFonts w:asciiTheme="majorHAnsi" w:hAnsiTheme="majorHAnsi"/>
          <w:sz w:val="22"/>
          <w:szCs w:val="22"/>
        </w:rPr>
        <w:t>p</w:t>
      </w:r>
      <w:r w:rsidRPr="00CB6FBB">
        <w:rPr>
          <w:rFonts w:asciiTheme="majorHAnsi" w:hAnsiTheme="majorHAnsi"/>
          <w:sz w:val="22"/>
          <w:szCs w:val="22"/>
        </w:rPr>
        <w:t xml:space="preserve">olice and local authorities are already seeing significant costs picking up the pieces </w:t>
      </w:r>
      <w:r w:rsidR="00C11EC1">
        <w:rPr>
          <w:rFonts w:asciiTheme="majorHAnsi" w:hAnsiTheme="majorHAnsi"/>
          <w:sz w:val="22"/>
          <w:szCs w:val="22"/>
        </w:rPr>
        <w:t>from</w:t>
      </w:r>
      <w:r w:rsidRPr="00CB6FBB">
        <w:rPr>
          <w:rFonts w:asciiTheme="majorHAnsi" w:hAnsiTheme="majorHAnsi"/>
          <w:sz w:val="22"/>
          <w:szCs w:val="22"/>
        </w:rPr>
        <w:t xml:space="preserve"> alcohol harm.</w:t>
      </w:r>
    </w:p>
    <w:p w14:paraId="42AC512B" w14:textId="77777777" w:rsidR="00FD4FC5" w:rsidRPr="00CB6FBB" w:rsidRDefault="00FD4FC5" w:rsidP="00FD4FC5">
      <w:pPr>
        <w:ind w:left="360"/>
        <w:rPr>
          <w:rFonts w:asciiTheme="majorHAnsi" w:hAnsiTheme="majorHAnsi"/>
          <w:sz w:val="22"/>
          <w:szCs w:val="22"/>
        </w:rPr>
      </w:pPr>
    </w:p>
    <w:p w14:paraId="78508C9E" w14:textId="01427A97" w:rsidR="002C34AB" w:rsidRPr="00CB6FBB" w:rsidRDefault="002C34AB" w:rsidP="00777C3F">
      <w:pPr>
        <w:pStyle w:val="ListParagraph"/>
        <w:numPr>
          <w:ilvl w:val="0"/>
          <w:numId w:val="14"/>
        </w:numPr>
        <w:rPr>
          <w:rFonts w:asciiTheme="majorHAnsi" w:hAnsiTheme="majorHAnsi"/>
          <w:sz w:val="22"/>
          <w:szCs w:val="22"/>
        </w:rPr>
      </w:pPr>
      <w:r w:rsidRPr="00CB6FBB">
        <w:rPr>
          <w:rFonts w:asciiTheme="majorHAnsi" w:hAnsiTheme="majorHAnsi"/>
          <w:sz w:val="22"/>
          <w:szCs w:val="22"/>
        </w:rPr>
        <w:t xml:space="preserve">Frontline police officers are already paying the price of cheap alcohol. In a recent survey of frontline officers, they reported spending more than half of their time dealing with </w:t>
      </w:r>
      <w:r w:rsidR="00EF691C" w:rsidRPr="00CB6FBB">
        <w:rPr>
          <w:rFonts w:asciiTheme="majorHAnsi" w:hAnsiTheme="majorHAnsi"/>
          <w:sz w:val="22"/>
          <w:szCs w:val="22"/>
        </w:rPr>
        <w:t>alcohol-related incidents and more than 75% said they had been assaulted by someone who was drunk.</w:t>
      </w:r>
      <w:r w:rsidR="004F76A3">
        <w:rPr>
          <w:rStyle w:val="FootnoteReference"/>
          <w:rFonts w:asciiTheme="majorHAnsi" w:hAnsiTheme="majorHAnsi"/>
          <w:sz w:val="22"/>
          <w:szCs w:val="22"/>
        </w:rPr>
        <w:footnoteReference w:id="20"/>
      </w:r>
    </w:p>
    <w:p w14:paraId="503D73D4" w14:textId="77777777" w:rsidR="009B5AAB" w:rsidRPr="00CB6FBB" w:rsidRDefault="009B5AAB">
      <w:pPr>
        <w:rPr>
          <w:rFonts w:asciiTheme="majorHAnsi" w:hAnsiTheme="majorHAnsi"/>
          <w:sz w:val="22"/>
          <w:szCs w:val="22"/>
        </w:rPr>
      </w:pPr>
    </w:p>
    <w:p w14:paraId="60917EE1" w14:textId="575DA9F7" w:rsidR="009B5AAB" w:rsidRPr="00CB6FBB" w:rsidRDefault="00960565">
      <w:pPr>
        <w:rPr>
          <w:rFonts w:asciiTheme="majorHAnsi" w:hAnsiTheme="majorHAnsi"/>
          <w:b/>
          <w:sz w:val="22"/>
          <w:szCs w:val="22"/>
        </w:rPr>
      </w:pPr>
      <w:r>
        <w:rPr>
          <w:rFonts w:asciiTheme="majorHAnsi" w:hAnsiTheme="majorHAnsi"/>
          <w:b/>
          <w:sz w:val="22"/>
          <w:szCs w:val="22"/>
        </w:rPr>
        <w:t>‘</w:t>
      </w:r>
      <w:r w:rsidR="00777C3F" w:rsidRPr="00CB6FBB">
        <w:rPr>
          <w:rFonts w:asciiTheme="majorHAnsi" w:hAnsiTheme="majorHAnsi"/>
          <w:b/>
          <w:sz w:val="22"/>
          <w:szCs w:val="22"/>
        </w:rPr>
        <w:t>Products at the bottom of the market will be lost</w:t>
      </w:r>
      <w:r>
        <w:rPr>
          <w:rFonts w:asciiTheme="majorHAnsi" w:hAnsiTheme="majorHAnsi"/>
          <w:b/>
          <w:sz w:val="22"/>
          <w:szCs w:val="22"/>
        </w:rPr>
        <w:t>’</w:t>
      </w:r>
    </w:p>
    <w:p w14:paraId="48BD6909" w14:textId="77777777" w:rsidR="00777C3F" w:rsidRPr="00CB6FBB" w:rsidRDefault="00777C3F">
      <w:pPr>
        <w:rPr>
          <w:rFonts w:asciiTheme="majorHAnsi" w:hAnsiTheme="majorHAnsi"/>
          <w:sz w:val="22"/>
          <w:szCs w:val="22"/>
        </w:rPr>
      </w:pPr>
    </w:p>
    <w:p w14:paraId="61144185" w14:textId="1FA574FC" w:rsidR="00EF691C" w:rsidRPr="00CB6FBB" w:rsidRDefault="00EF691C" w:rsidP="00777C3F">
      <w:pPr>
        <w:pStyle w:val="ListParagraph"/>
        <w:numPr>
          <w:ilvl w:val="0"/>
          <w:numId w:val="15"/>
        </w:numPr>
        <w:rPr>
          <w:rFonts w:asciiTheme="majorHAnsi" w:hAnsiTheme="majorHAnsi"/>
          <w:sz w:val="22"/>
          <w:szCs w:val="22"/>
        </w:rPr>
      </w:pPr>
      <w:r w:rsidRPr="00CB6FBB">
        <w:rPr>
          <w:rFonts w:asciiTheme="majorHAnsi" w:hAnsiTheme="majorHAnsi"/>
          <w:sz w:val="22"/>
          <w:szCs w:val="22"/>
        </w:rPr>
        <w:t>Cheap, pocket money-priced products which are only consumed by dependent drinkers and children will be lost, and this is a good thing.</w:t>
      </w:r>
    </w:p>
    <w:p w14:paraId="61228692" w14:textId="77777777" w:rsidR="00EF691C" w:rsidRPr="00CB6FBB" w:rsidRDefault="00EF691C" w:rsidP="00EF691C">
      <w:pPr>
        <w:ind w:left="360"/>
        <w:rPr>
          <w:rFonts w:asciiTheme="majorHAnsi" w:hAnsiTheme="majorHAnsi"/>
          <w:sz w:val="22"/>
          <w:szCs w:val="22"/>
        </w:rPr>
      </w:pPr>
    </w:p>
    <w:p w14:paraId="573C309E" w14:textId="6E5BFF0B" w:rsidR="000F2360" w:rsidRPr="003C387A" w:rsidRDefault="00777C3F" w:rsidP="003C387A">
      <w:pPr>
        <w:pStyle w:val="ListParagraph"/>
        <w:numPr>
          <w:ilvl w:val="0"/>
          <w:numId w:val="15"/>
        </w:numPr>
        <w:rPr>
          <w:rFonts w:asciiTheme="majorHAnsi" w:hAnsiTheme="majorHAnsi"/>
          <w:sz w:val="22"/>
          <w:szCs w:val="22"/>
        </w:rPr>
      </w:pPr>
      <w:r w:rsidRPr="00CB6FBB">
        <w:rPr>
          <w:rFonts w:asciiTheme="majorHAnsi" w:hAnsiTheme="majorHAnsi"/>
          <w:sz w:val="22"/>
          <w:szCs w:val="22"/>
        </w:rPr>
        <w:t xml:space="preserve">Wide-ranging evidence suggests that MUP will save lives, reduce hospital admissions, cut crime and benefit the economy. </w:t>
      </w:r>
      <w:r w:rsidR="00EF691C" w:rsidRPr="00CB6FBB">
        <w:rPr>
          <w:rFonts w:asciiTheme="majorHAnsi" w:hAnsiTheme="majorHAnsi"/>
          <w:sz w:val="22"/>
          <w:szCs w:val="22"/>
        </w:rPr>
        <w:t>T</w:t>
      </w:r>
      <w:r w:rsidRPr="00CB6FBB">
        <w:rPr>
          <w:rFonts w:asciiTheme="majorHAnsi" w:hAnsiTheme="majorHAnsi"/>
          <w:sz w:val="22"/>
          <w:szCs w:val="22"/>
        </w:rPr>
        <w:t>hese issues should be of primary concern.</w:t>
      </w:r>
    </w:p>
    <w:p w14:paraId="3B21FE48" w14:textId="77777777" w:rsidR="000F2360" w:rsidRDefault="000F2360">
      <w:pPr>
        <w:rPr>
          <w:rFonts w:asciiTheme="majorHAnsi" w:hAnsiTheme="majorHAnsi"/>
          <w:b/>
          <w:sz w:val="22"/>
          <w:szCs w:val="22"/>
        </w:rPr>
      </w:pPr>
    </w:p>
    <w:p w14:paraId="4DBC90BC" w14:textId="28E9F3E5" w:rsidR="009B5AAB" w:rsidRPr="00CB6FBB" w:rsidRDefault="00960565">
      <w:pPr>
        <w:rPr>
          <w:rFonts w:asciiTheme="majorHAnsi" w:hAnsiTheme="majorHAnsi"/>
          <w:b/>
          <w:sz w:val="22"/>
          <w:szCs w:val="22"/>
        </w:rPr>
      </w:pPr>
      <w:r>
        <w:rPr>
          <w:rFonts w:asciiTheme="majorHAnsi" w:hAnsiTheme="majorHAnsi"/>
          <w:b/>
          <w:sz w:val="22"/>
          <w:szCs w:val="22"/>
        </w:rPr>
        <w:t>‘</w:t>
      </w:r>
      <w:r w:rsidR="00777C3F" w:rsidRPr="00CB6FBB">
        <w:rPr>
          <w:rFonts w:asciiTheme="majorHAnsi" w:hAnsiTheme="majorHAnsi"/>
          <w:b/>
          <w:sz w:val="22"/>
          <w:szCs w:val="22"/>
        </w:rPr>
        <w:t>Implementing MUP will be challenging for retailers</w:t>
      </w:r>
      <w:r>
        <w:rPr>
          <w:rFonts w:asciiTheme="majorHAnsi" w:hAnsiTheme="majorHAnsi"/>
          <w:b/>
          <w:sz w:val="22"/>
          <w:szCs w:val="22"/>
        </w:rPr>
        <w:t>’</w:t>
      </w:r>
    </w:p>
    <w:p w14:paraId="56095F80" w14:textId="77777777" w:rsidR="00777C3F" w:rsidRPr="00CB6FBB" w:rsidRDefault="00777C3F">
      <w:pPr>
        <w:rPr>
          <w:rFonts w:asciiTheme="majorHAnsi" w:hAnsiTheme="majorHAnsi"/>
          <w:sz w:val="22"/>
          <w:szCs w:val="22"/>
        </w:rPr>
      </w:pPr>
    </w:p>
    <w:p w14:paraId="40A19E39" w14:textId="6C4699A0" w:rsidR="00777C3F" w:rsidRPr="00CB6FBB" w:rsidRDefault="0035134D" w:rsidP="00777C3F">
      <w:pPr>
        <w:pStyle w:val="ListParagraph"/>
        <w:numPr>
          <w:ilvl w:val="0"/>
          <w:numId w:val="15"/>
        </w:numPr>
        <w:rPr>
          <w:rFonts w:asciiTheme="majorHAnsi" w:hAnsiTheme="majorHAnsi"/>
          <w:sz w:val="22"/>
          <w:szCs w:val="22"/>
        </w:rPr>
      </w:pPr>
      <w:r>
        <w:rPr>
          <w:rFonts w:asciiTheme="majorHAnsi" w:hAnsiTheme="majorHAnsi"/>
          <w:sz w:val="22"/>
          <w:szCs w:val="22"/>
        </w:rPr>
        <w:t>With the right support from government, r</w:t>
      </w:r>
      <w:r w:rsidR="00777C3F" w:rsidRPr="00CB6FBB">
        <w:rPr>
          <w:rFonts w:asciiTheme="majorHAnsi" w:hAnsiTheme="majorHAnsi"/>
          <w:sz w:val="22"/>
          <w:szCs w:val="22"/>
        </w:rPr>
        <w:t>etailers will not struggle to implement minimum pricing in their stores.</w:t>
      </w:r>
      <w:r w:rsidR="00A30892">
        <w:rPr>
          <w:rFonts w:asciiTheme="majorHAnsi" w:hAnsiTheme="majorHAnsi"/>
          <w:sz w:val="22"/>
          <w:szCs w:val="22"/>
        </w:rPr>
        <w:t xml:space="preserve"> The implementation seems to have proceeded smoothly in Scotland</w:t>
      </w:r>
      <w:r w:rsidR="00C11EC1">
        <w:rPr>
          <w:rFonts w:asciiTheme="majorHAnsi" w:hAnsiTheme="majorHAnsi"/>
          <w:sz w:val="22"/>
          <w:szCs w:val="22"/>
        </w:rPr>
        <w:t xml:space="preserve"> with few reported issues of non-compliance</w:t>
      </w:r>
      <w:r w:rsidR="00A30892">
        <w:rPr>
          <w:rFonts w:asciiTheme="majorHAnsi" w:hAnsiTheme="majorHAnsi"/>
          <w:sz w:val="22"/>
          <w:szCs w:val="22"/>
        </w:rPr>
        <w:t>.</w:t>
      </w:r>
    </w:p>
    <w:p w14:paraId="133FB9B1" w14:textId="77777777" w:rsidR="00777C3F" w:rsidRPr="00CB6FBB" w:rsidRDefault="00777C3F">
      <w:pPr>
        <w:rPr>
          <w:rFonts w:asciiTheme="majorHAnsi" w:hAnsiTheme="majorHAnsi"/>
          <w:sz w:val="22"/>
          <w:szCs w:val="22"/>
        </w:rPr>
      </w:pPr>
    </w:p>
    <w:p w14:paraId="0EC36BA2" w14:textId="77777777" w:rsidR="00777C3F" w:rsidRPr="00CB6FBB" w:rsidRDefault="00777C3F" w:rsidP="00777C3F">
      <w:pPr>
        <w:pStyle w:val="ListParagraph"/>
        <w:numPr>
          <w:ilvl w:val="0"/>
          <w:numId w:val="15"/>
        </w:numPr>
        <w:rPr>
          <w:rFonts w:asciiTheme="majorHAnsi" w:hAnsiTheme="majorHAnsi"/>
          <w:sz w:val="22"/>
          <w:szCs w:val="22"/>
        </w:rPr>
      </w:pPr>
      <w:r w:rsidRPr="00CB6FBB">
        <w:rPr>
          <w:rFonts w:asciiTheme="majorHAnsi" w:hAnsiTheme="majorHAnsi"/>
          <w:sz w:val="22"/>
          <w:szCs w:val="22"/>
        </w:rPr>
        <w:t>Any pricing policy, including annual tax changes, imposes similar burdens. MUP should not be considered especially unusual.</w:t>
      </w:r>
    </w:p>
    <w:p w14:paraId="7A04DF65" w14:textId="77777777" w:rsidR="00777C3F" w:rsidRPr="00CB6FBB" w:rsidRDefault="00777C3F">
      <w:pPr>
        <w:rPr>
          <w:rFonts w:asciiTheme="majorHAnsi" w:hAnsiTheme="majorHAnsi"/>
          <w:sz w:val="22"/>
          <w:szCs w:val="22"/>
        </w:rPr>
      </w:pPr>
    </w:p>
    <w:p w14:paraId="27FB12B7" w14:textId="4AF5A900" w:rsidR="00777C3F" w:rsidRPr="00CB6FBB" w:rsidRDefault="00777C3F" w:rsidP="00777C3F">
      <w:pPr>
        <w:pStyle w:val="ListParagraph"/>
        <w:numPr>
          <w:ilvl w:val="0"/>
          <w:numId w:val="15"/>
        </w:numPr>
        <w:rPr>
          <w:rFonts w:asciiTheme="majorHAnsi" w:hAnsiTheme="majorHAnsi"/>
          <w:sz w:val="22"/>
          <w:szCs w:val="22"/>
        </w:rPr>
      </w:pPr>
      <w:r w:rsidRPr="00CB6FBB">
        <w:rPr>
          <w:rFonts w:asciiTheme="majorHAnsi" w:hAnsiTheme="majorHAnsi"/>
          <w:sz w:val="22"/>
          <w:szCs w:val="22"/>
        </w:rPr>
        <w:t xml:space="preserve">The </w:t>
      </w:r>
      <w:r w:rsidR="004F76A3">
        <w:rPr>
          <w:rFonts w:asciiTheme="majorHAnsi" w:hAnsiTheme="majorHAnsi"/>
          <w:sz w:val="22"/>
          <w:szCs w:val="22"/>
        </w:rPr>
        <w:t xml:space="preserve">Home Office </w:t>
      </w:r>
      <w:r w:rsidRPr="00CB6FBB">
        <w:rPr>
          <w:rFonts w:asciiTheme="majorHAnsi" w:hAnsiTheme="majorHAnsi"/>
          <w:sz w:val="22"/>
          <w:szCs w:val="22"/>
        </w:rPr>
        <w:t>estimated in 2012 that the cost of implementation for a 45p MUP would be minimal, and that retailers with Head Office support would have almost no costs.</w:t>
      </w:r>
      <w:r w:rsidR="004F76A3">
        <w:rPr>
          <w:rStyle w:val="FootnoteReference"/>
          <w:rFonts w:asciiTheme="majorHAnsi" w:hAnsiTheme="majorHAnsi"/>
          <w:sz w:val="22"/>
          <w:szCs w:val="22"/>
        </w:rPr>
        <w:footnoteReference w:id="21"/>
      </w:r>
    </w:p>
    <w:p w14:paraId="6609B50B" w14:textId="77777777" w:rsidR="009B5AAB" w:rsidRPr="00CB6FBB" w:rsidRDefault="009B5AAB">
      <w:pPr>
        <w:rPr>
          <w:rFonts w:asciiTheme="majorHAnsi" w:hAnsiTheme="majorHAnsi"/>
          <w:sz w:val="22"/>
          <w:szCs w:val="22"/>
        </w:rPr>
      </w:pPr>
    </w:p>
    <w:p w14:paraId="1D735A8A" w14:textId="00C74978" w:rsidR="004F7A4A" w:rsidRPr="00CB6FBB" w:rsidRDefault="00960565">
      <w:pPr>
        <w:rPr>
          <w:rFonts w:asciiTheme="majorHAnsi" w:hAnsiTheme="majorHAnsi"/>
          <w:b/>
          <w:sz w:val="22"/>
          <w:szCs w:val="22"/>
        </w:rPr>
      </w:pPr>
      <w:r>
        <w:rPr>
          <w:rFonts w:asciiTheme="majorHAnsi" w:hAnsiTheme="majorHAnsi"/>
          <w:b/>
          <w:sz w:val="22"/>
          <w:szCs w:val="22"/>
        </w:rPr>
        <w:t>‘</w:t>
      </w:r>
      <w:r w:rsidR="00777C3F" w:rsidRPr="00CB6FBB">
        <w:rPr>
          <w:rFonts w:asciiTheme="majorHAnsi" w:hAnsiTheme="majorHAnsi"/>
          <w:b/>
          <w:sz w:val="22"/>
          <w:szCs w:val="22"/>
        </w:rPr>
        <w:t>Other countries could put up retaliatory trade barriers if we introduce MUP</w:t>
      </w:r>
      <w:r>
        <w:rPr>
          <w:rFonts w:asciiTheme="majorHAnsi" w:hAnsiTheme="majorHAnsi"/>
          <w:b/>
          <w:sz w:val="22"/>
          <w:szCs w:val="22"/>
        </w:rPr>
        <w:t>’</w:t>
      </w:r>
    </w:p>
    <w:p w14:paraId="6D65170E" w14:textId="77777777" w:rsidR="00777C3F" w:rsidRPr="00CB6FBB" w:rsidRDefault="00777C3F">
      <w:pPr>
        <w:rPr>
          <w:rFonts w:asciiTheme="majorHAnsi" w:hAnsiTheme="majorHAnsi"/>
          <w:sz w:val="22"/>
          <w:szCs w:val="22"/>
        </w:rPr>
      </w:pPr>
    </w:p>
    <w:p w14:paraId="5A325365" w14:textId="77777777" w:rsidR="00777C3F" w:rsidRPr="00CB6FBB" w:rsidRDefault="00777C3F" w:rsidP="002D413F">
      <w:pPr>
        <w:pStyle w:val="ListParagraph"/>
        <w:numPr>
          <w:ilvl w:val="0"/>
          <w:numId w:val="16"/>
        </w:numPr>
        <w:rPr>
          <w:rFonts w:asciiTheme="majorHAnsi" w:hAnsiTheme="majorHAnsi"/>
          <w:sz w:val="22"/>
          <w:szCs w:val="22"/>
        </w:rPr>
      </w:pPr>
      <w:r w:rsidRPr="00CB6FBB">
        <w:rPr>
          <w:rFonts w:asciiTheme="majorHAnsi" w:hAnsiTheme="majorHAnsi"/>
          <w:sz w:val="22"/>
          <w:szCs w:val="22"/>
        </w:rPr>
        <w:t>We are entitled to protect the health of our most vulnerable people through preventing the sale of high-strength alcohol at pocket-money prices.</w:t>
      </w:r>
    </w:p>
    <w:p w14:paraId="57B62554" w14:textId="77777777" w:rsidR="00777C3F" w:rsidRPr="00CB6FBB" w:rsidRDefault="00777C3F">
      <w:pPr>
        <w:rPr>
          <w:rFonts w:asciiTheme="majorHAnsi" w:hAnsiTheme="majorHAnsi"/>
          <w:sz w:val="22"/>
          <w:szCs w:val="22"/>
        </w:rPr>
      </w:pPr>
    </w:p>
    <w:p w14:paraId="01C2E6FA" w14:textId="57121DA4" w:rsidR="00777C3F" w:rsidRPr="00CB6FBB" w:rsidRDefault="00777C3F" w:rsidP="002D413F">
      <w:pPr>
        <w:pStyle w:val="ListParagraph"/>
        <w:numPr>
          <w:ilvl w:val="0"/>
          <w:numId w:val="16"/>
        </w:numPr>
        <w:rPr>
          <w:rFonts w:asciiTheme="majorHAnsi" w:hAnsiTheme="majorHAnsi"/>
          <w:sz w:val="22"/>
          <w:szCs w:val="22"/>
        </w:rPr>
      </w:pPr>
      <w:r w:rsidRPr="00CB6FBB">
        <w:rPr>
          <w:rFonts w:asciiTheme="majorHAnsi" w:hAnsiTheme="majorHAnsi"/>
          <w:sz w:val="22"/>
          <w:szCs w:val="22"/>
        </w:rPr>
        <w:t xml:space="preserve">Alcohol is no ordinary commodity. It kills, and it wrecks lives, sometimes </w:t>
      </w:r>
      <w:r w:rsidR="002D413F" w:rsidRPr="00CB6FBB">
        <w:rPr>
          <w:rFonts w:asciiTheme="majorHAnsi" w:hAnsiTheme="majorHAnsi"/>
          <w:sz w:val="22"/>
          <w:szCs w:val="22"/>
        </w:rPr>
        <w:t>the lives of those w</w:t>
      </w:r>
      <w:r w:rsidR="00704187" w:rsidRPr="00CB6FBB">
        <w:rPr>
          <w:rFonts w:asciiTheme="majorHAnsi" w:hAnsiTheme="majorHAnsi"/>
          <w:sz w:val="22"/>
          <w:szCs w:val="22"/>
        </w:rPr>
        <w:t xml:space="preserve">ho don’t consume the alcohol </w:t>
      </w:r>
      <w:r w:rsidR="002D413F" w:rsidRPr="00CB6FBB">
        <w:rPr>
          <w:rFonts w:asciiTheme="majorHAnsi" w:hAnsiTheme="majorHAnsi"/>
          <w:sz w:val="22"/>
          <w:szCs w:val="22"/>
        </w:rPr>
        <w:t>themselves. It is therefore right to see</w:t>
      </w:r>
      <w:r w:rsidR="00704187" w:rsidRPr="00CB6FBB">
        <w:rPr>
          <w:rFonts w:asciiTheme="majorHAnsi" w:hAnsiTheme="majorHAnsi"/>
          <w:sz w:val="22"/>
          <w:szCs w:val="22"/>
        </w:rPr>
        <w:t>k to intervene to protect p</w:t>
      </w:r>
      <w:r w:rsidR="002D413F" w:rsidRPr="00CB6FBB">
        <w:rPr>
          <w:rFonts w:asciiTheme="majorHAnsi" w:hAnsiTheme="majorHAnsi"/>
          <w:sz w:val="22"/>
          <w:szCs w:val="22"/>
        </w:rPr>
        <w:t>eople</w:t>
      </w:r>
      <w:r w:rsidR="00704187" w:rsidRPr="00CB6FBB">
        <w:rPr>
          <w:rFonts w:asciiTheme="majorHAnsi" w:hAnsiTheme="majorHAnsi"/>
          <w:sz w:val="22"/>
          <w:szCs w:val="22"/>
        </w:rPr>
        <w:t xml:space="preserve"> from the negative impacts of alcohol</w:t>
      </w:r>
      <w:r w:rsidR="002D413F" w:rsidRPr="00CB6FBB">
        <w:rPr>
          <w:rFonts w:asciiTheme="majorHAnsi" w:hAnsiTheme="majorHAnsi"/>
          <w:sz w:val="22"/>
          <w:szCs w:val="22"/>
        </w:rPr>
        <w:t>.</w:t>
      </w:r>
    </w:p>
    <w:p w14:paraId="50BDB220" w14:textId="77777777" w:rsidR="00777C3F" w:rsidRPr="00CB6FBB" w:rsidRDefault="00777C3F">
      <w:pPr>
        <w:rPr>
          <w:rFonts w:asciiTheme="majorHAnsi" w:hAnsiTheme="majorHAnsi"/>
          <w:sz w:val="22"/>
          <w:szCs w:val="22"/>
        </w:rPr>
      </w:pPr>
    </w:p>
    <w:p w14:paraId="18675097" w14:textId="5C92FEAD" w:rsidR="004F7A4A" w:rsidRPr="00CB6FBB" w:rsidRDefault="00960565">
      <w:pPr>
        <w:rPr>
          <w:rFonts w:asciiTheme="majorHAnsi" w:hAnsiTheme="majorHAnsi"/>
          <w:b/>
          <w:sz w:val="22"/>
          <w:szCs w:val="22"/>
        </w:rPr>
      </w:pPr>
      <w:r>
        <w:rPr>
          <w:rFonts w:asciiTheme="majorHAnsi" w:hAnsiTheme="majorHAnsi"/>
          <w:b/>
          <w:sz w:val="22"/>
          <w:szCs w:val="22"/>
        </w:rPr>
        <w:t>‘</w:t>
      </w:r>
      <w:r w:rsidR="002D413F" w:rsidRPr="00CB6FBB">
        <w:rPr>
          <w:rFonts w:asciiTheme="majorHAnsi" w:hAnsiTheme="majorHAnsi"/>
          <w:b/>
          <w:sz w:val="22"/>
          <w:szCs w:val="22"/>
        </w:rPr>
        <w:t>Minimum pricing in Canada cannot be compared to MUP as proposed in the UK</w:t>
      </w:r>
      <w:r>
        <w:rPr>
          <w:rFonts w:asciiTheme="majorHAnsi" w:hAnsiTheme="majorHAnsi"/>
          <w:b/>
          <w:sz w:val="22"/>
          <w:szCs w:val="22"/>
        </w:rPr>
        <w:t>’</w:t>
      </w:r>
    </w:p>
    <w:p w14:paraId="4E8B77F6" w14:textId="77777777" w:rsidR="002D413F" w:rsidRPr="00CB6FBB" w:rsidRDefault="002D413F">
      <w:pPr>
        <w:rPr>
          <w:rFonts w:asciiTheme="majorHAnsi" w:hAnsiTheme="majorHAnsi"/>
          <w:sz w:val="22"/>
          <w:szCs w:val="22"/>
        </w:rPr>
      </w:pPr>
    </w:p>
    <w:p w14:paraId="578600AB" w14:textId="68623790" w:rsidR="002D413F" w:rsidRPr="003C387A" w:rsidRDefault="00D56E66" w:rsidP="003C387A">
      <w:pPr>
        <w:pStyle w:val="ListParagraph"/>
        <w:numPr>
          <w:ilvl w:val="0"/>
          <w:numId w:val="17"/>
        </w:numPr>
        <w:rPr>
          <w:rFonts w:asciiTheme="majorHAnsi" w:hAnsiTheme="majorHAnsi"/>
          <w:sz w:val="22"/>
          <w:szCs w:val="22"/>
        </w:rPr>
      </w:pPr>
      <w:r w:rsidRPr="003C387A">
        <w:rPr>
          <w:rFonts w:asciiTheme="majorHAnsi" w:hAnsiTheme="majorHAnsi"/>
          <w:sz w:val="22"/>
          <w:szCs w:val="22"/>
        </w:rPr>
        <w:t>For all practica</w:t>
      </w:r>
      <w:r w:rsidR="00704187" w:rsidRPr="003C387A">
        <w:rPr>
          <w:rFonts w:asciiTheme="majorHAnsi" w:hAnsiTheme="majorHAnsi"/>
          <w:sz w:val="22"/>
          <w:szCs w:val="22"/>
        </w:rPr>
        <w:t>l purposes they are comparable</w:t>
      </w:r>
      <w:r w:rsidRPr="003C387A">
        <w:rPr>
          <w:rFonts w:asciiTheme="majorHAnsi" w:hAnsiTheme="majorHAnsi"/>
          <w:sz w:val="22"/>
          <w:szCs w:val="22"/>
        </w:rPr>
        <w:t>.</w:t>
      </w:r>
    </w:p>
    <w:p w14:paraId="4AD473F7" w14:textId="77777777" w:rsidR="002D413F" w:rsidRPr="00CB6FBB" w:rsidRDefault="002D413F">
      <w:pPr>
        <w:rPr>
          <w:rFonts w:asciiTheme="majorHAnsi" w:hAnsiTheme="majorHAnsi"/>
          <w:sz w:val="22"/>
          <w:szCs w:val="22"/>
        </w:rPr>
      </w:pPr>
    </w:p>
    <w:p w14:paraId="5371AE62" w14:textId="17106745" w:rsidR="002D413F" w:rsidRPr="003C387A" w:rsidRDefault="002D413F" w:rsidP="003C387A">
      <w:pPr>
        <w:pStyle w:val="ListParagraph"/>
        <w:numPr>
          <w:ilvl w:val="0"/>
          <w:numId w:val="17"/>
        </w:numPr>
        <w:rPr>
          <w:rFonts w:asciiTheme="majorHAnsi" w:hAnsiTheme="majorHAnsi"/>
          <w:sz w:val="22"/>
          <w:szCs w:val="22"/>
        </w:rPr>
      </w:pPr>
      <w:r w:rsidRPr="003C387A">
        <w:rPr>
          <w:rFonts w:asciiTheme="majorHAnsi" w:hAnsiTheme="majorHAnsi"/>
          <w:sz w:val="22"/>
          <w:szCs w:val="22"/>
        </w:rPr>
        <w:t>The way minimum prices in Canada are calculated</w:t>
      </w:r>
      <w:r w:rsidR="003810BF" w:rsidRPr="003C387A">
        <w:rPr>
          <w:rFonts w:asciiTheme="majorHAnsi" w:hAnsiTheme="majorHAnsi"/>
          <w:sz w:val="22"/>
          <w:szCs w:val="22"/>
        </w:rPr>
        <w:t xml:space="preserve"> is slightly different, but in both countries</w:t>
      </w:r>
      <w:r w:rsidRPr="003C387A">
        <w:rPr>
          <w:rFonts w:asciiTheme="majorHAnsi" w:hAnsiTheme="majorHAnsi"/>
          <w:sz w:val="22"/>
          <w:szCs w:val="22"/>
        </w:rPr>
        <w:t xml:space="preserve"> we’re talking about raising the price of the cheapest alcohol products</w:t>
      </w:r>
      <w:r w:rsidR="00704187" w:rsidRPr="003C387A">
        <w:rPr>
          <w:rFonts w:asciiTheme="majorHAnsi" w:hAnsiTheme="majorHAnsi"/>
          <w:sz w:val="22"/>
          <w:szCs w:val="22"/>
        </w:rPr>
        <w:t xml:space="preserve"> through the setting of floor prices for alcohol.</w:t>
      </w:r>
    </w:p>
    <w:p w14:paraId="4B3BD5C5" w14:textId="77777777" w:rsidR="009677E8" w:rsidRPr="00CB6FBB" w:rsidRDefault="009677E8">
      <w:pPr>
        <w:rPr>
          <w:rFonts w:asciiTheme="majorHAnsi" w:hAnsiTheme="majorHAnsi"/>
          <w:sz w:val="22"/>
          <w:szCs w:val="22"/>
        </w:rPr>
      </w:pPr>
    </w:p>
    <w:p w14:paraId="5184BD2F" w14:textId="39CD3F5E" w:rsidR="003810BF" w:rsidRPr="003C387A" w:rsidRDefault="003810BF" w:rsidP="003C387A">
      <w:pPr>
        <w:pStyle w:val="ListParagraph"/>
        <w:numPr>
          <w:ilvl w:val="0"/>
          <w:numId w:val="17"/>
        </w:numPr>
        <w:rPr>
          <w:rFonts w:asciiTheme="majorHAnsi" w:hAnsiTheme="majorHAnsi"/>
          <w:sz w:val="22"/>
          <w:szCs w:val="22"/>
        </w:rPr>
      </w:pPr>
      <w:r w:rsidRPr="003C387A">
        <w:rPr>
          <w:rFonts w:asciiTheme="majorHAnsi" w:hAnsiTheme="majorHAnsi"/>
          <w:sz w:val="22"/>
          <w:szCs w:val="22"/>
        </w:rPr>
        <w:t xml:space="preserve">After </w:t>
      </w:r>
      <w:r w:rsidR="00EF691C" w:rsidRPr="003C387A">
        <w:rPr>
          <w:rFonts w:asciiTheme="majorHAnsi" w:hAnsiTheme="majorHAnsi"/>
          <w:sz w:val="22"/>
          <w:szCs w:val="22"/>
        </w:rPr>
        <w:t xml:space="preserve">the </w:t>
      </w:r>
      <w:r w:rsidRPr="003C387A">
        <w:rPr>
          <w:rFonts w:asciiTheme="majorHAnsi" w:hAnsiTheme="majorHAnsi"/>
          <w:sz w:val="22"/>
          <w:szCs w:val="22"/>
        </w:rPr>
        <w:t>min</w:t>
      </w:r>
      <w:r w:rsidR="00D56E66" w:rsidRPr="003C387A">
        <w:rPr>
          <w:rFonts w:asciiTheme="majorHAnsi" w:hAnsiTheme="majorHAnsi"/>
          <w:sz w:val="22"/>
          <w:szCs w:val="22"/>
        </w:rPr>
        <w:t xml:space="preserve">imum </w:t>
      </w:r>
      <w:r w:rsidR="00EF691C" w:rsidRPr="003C387A">
        <w:rPr>
          <w:rFonts w:asciiTheme="majorHAnsi" w:hAnsiTheme="majorHAnsi"/>
          <w:sz w:val="22"/>
          <w:szCs w:val="22"/>
        </w:rPr>
        <w:t>price of products was increased</w:t>
      </w:r>
      <w:r w:rsidR="00D56E66" w:rsidRPr="003C387A">
        <w:rPr>
          <w:rFonts w:asciiTheme="majorHAnsi" w:hAnsiTheme="majorHAnsi"/>
          <w:sz w:val="22"/>
          <w:szCs w:val="22"/>
        </w:rPr>
        <w:t xml:space="preserve"> in </w:t>
      </w:r>
      <w:r w:rsidR="00EF691C" w:rsidRPr="003C387A">
        <w:rPr>
          <w:rFonts w:asciiTheme="majorHAnsi" w:hAnsiTheme="majorHAnsi"/>
          <w:sz w:val="22"/>
          <w:szCs w:val="22"/>
        </w:rPr>
        <w:t xml:space="preserve">parts of </w:t>
      </w:r>
      <w:r w:rsidR="00D56E66" w:rsidRPr="003C387A">
        <w:rPr>
          <w:rFonts w:asciiTheme="majorHAnsi" w:hAnsiTheme="majorHAnsi"/>
          <w:sz w:val="22"/>
          <w:szCs w:val="22"/>
        </w:rPr>
        <w:t>Canada</w:t>
      </w:r>
      <w:r w:rsidRPr="003C387A">
        <w:rPr>
          <w:rFonts w:asciiTheme="majorHAnsi" w:hAnsiTheme="majorHAnsi"/>
          <w:sz w:val="22"/>
          <w:szCs w:val="22"/>
        </w:rPr>
        <w:t xml:space="preserve">, </w:t>
      </w:r>
      <w:r w:rsidR="00D56E66" w:rsidRPr="003C387A">
        <w:rPr>
          <w:rFonts w:asciiTheme="majorHAnsi" w:hAnsiTheme="majorHAnsi"/>
          <w:sz w:val="22"/>
          <w:szCs w:val="22"/>
        </w:rPr>
        <w:t xml:space="preserve">alcohol-related deaths </w:t>
      </w:r>
      <w:r w:rsidR="00EF691C" w:rsidRPr="003C387A">
        <w:rPr>
          <w:rFonts w:asciiTheme="majorHAnsi" w:hAnsiTheme="majorHAnsi"/>
          <w:sz w:val="22"/>
          <w:szCs w:val="22"/>
        </w:rPr>
        <w:t xml:space="preserve">and crimes </w:t>
      </w:r>
      <w:r w:rsidR="00D56E66" w:rsidRPr="003C387A">
        <w:rPr>
          <w:rFonts w:asciiTheme="majorHAnsi" w:hAnsiTheme="majorHAnsi"/>
          <w:sz w:val="22"/>
          <w:szCs w:val="22"/>
        </w:rPr>
        <w:t>went down. The</w:t>
      </w:r>
      <w:r w:rsidR="00EF691C" w:rsidRPr="003C387A">
        <w:rPr>
          <w:rFonts w:asciiTheme="majorHAnsi" w:hAnsiTheme="majorHAnsi"/>
          <w:sz w:val="22"/>
          <w:szCs w:val="22"/>
        </w:rPr>
        <w:t xml:space="preserve"> evidence suggests the</w:t>
      </w:r>
      <w:r w:rsidR="00D56E66" w:rsidRPr="003C387A">
        <w:rPr>
          <w:rFonts w:asciiTheme="majorHAnsi" w:hAnsiTheme="majorHAnsi"/>
          <w:sz w:val="22"/>
          <w:szCs w:val="22"/>
        </w:rPr>
        <w:t xml:space="preserve"> </w:t>
      </w:r>
      <w:r w:rsidR="001B20E6" w:rsidRPr="003C387A">
        <w:rPr>
          <w:rFonts w:asciiTheme="majorHAnsi" w:hAnsiTheme="majorHAnsi"/>
          <w:sz w:val="22"/>
          <w:szCs w:val="22"/>
        </w:rPr>
        <w:t>same would happen in the UK.</w:t>
      </w:r>
      <w:r w:rsidRPr="003C387A">
        <w:rPr>
          <w:rFonts w:asciiTheme="majorHAnsi" w:hAnsiTheme="majorHAnsi"/>
          <w:sz w:val="22"/>
          <w:szCs w:val="22"/>
        </w:rPr>
        <w:t xml:space="preserve"> </w:t>
      </w:r>
    </w:p>
    <w:p w14:paraId="6C5A8D03" w14:textId="77777777" w:rsidR="003810BF" w:rsidRPr="00CB6FBB" w:rsidRDefault="003810BF">
      <w:pPr>
        <w:rPr>
          <w:rFonts w:asciiTheme="majorHAnsi" w:hAnsiTheme="majorHAnsi"/>
          <w:sz w:val="22"/>
          <w:szCs w:val="22"/>
        </w:rPr>
      </w:pPr>
    </w:p>
    <w:p w14:paraId="68E09D3B" w14:textId="14B65372" w:rsidR="003810BF" w:rsidRPr="00CB6FBB" w:rsidRDefault="00960565">
      <w:pPr>
        <w:rPr>
          <w:rFonts w:asciiTheme="majorHAnsi" w:hAnsiTheme="majorHAnsi"/>
          <w:b/>
          <w:sz w:val="22"/>
          <w:szCs w:val="22"/>
        </w:rPr>
      </w:pPr>
      <w:r>
        <w:rPr>
          <w:rFonts w:asciiTheme="majorHAnsi" w:hAnsiTheme="majorHAnsi"/>
          <w:b/>
          <w:sz w:val="22"/>
          <w:szCs w:val="22"/>
        </w:rPr>
        <w:t>‘</w:t>
      </w:r>
      <w:r w:rsidR="001B20E6" w:rsidRPr="00CB6FBB">
        <w:rPr>
          <w:rFonts w:asciiTheme="majorHAnsi" w:hAnsiTheme="majorHAnsi"/>
          <w:b/>
          <w:sz w:val="22"/>
          <w:szCs w:val="22"/>
        </w:rPr>
        <w:t>There is no clear relationship between the price of alcohol and consumption</w:t>
      </w:r>
      <w:r>
        <w:rPr>
          <w:rFonts w:asciiTheme="majorHAnsi" w:hAnsiTheme="majorHAnsi"/>
          <w:b/>
          <w:sz w:val="22"/>
          <w:szCs w:val="22"/>
        </w:rPr>
        <w:t>’</w:t>
      </w:r>
    </w:p>
    <w:p w14:paraId="0BFCC511" w14:textId="77777777" w:rsidR="001B20E6" w:rsidRPr="00CB6FBB" w:rsidRDefault="001B20E6">
      <w:pPr>
        <w:rPr>
          <w:rFonts w:asciiTheme="majorHAnsi" w:hAnsiTheme="majorHAnsi"/>
          <w:b/>
          <w:sz w:val="22"/>
          <w:szCs w:val="22"/>
        </w:rPr>
      </w:pPr>
    </w:p>
    <w:p w14:paraId="62027EAB" w14:textId="30907D9C" w:rsidR="0035134D" w:rsidRDefault="00EF691C" w:rsidP="003C387A">
      <w:pPr>
        <w:pStyle w:val="ListParagraph"/>
        <w:numPr>
          <w:ilvl w:val="0"/>
          <w:numId w:val="18"/>
        </w:numPr>
        <w:rPr>
          <w:rFonts w:asciiTheme="majorHAnsi" w:hAnsiTheme="majorHAnsi"/>
          <w:sz w:val="22"/>
          <w:szCs w:val="22"/>
        </w:rPr>
      </w:pPr>
      <w:r w:rsidRPr="003C387A">
        <w:rPr>
          <w:rFonts w:asciiTheme="majorHAnsi" w:hAnsiTheme="majorHAnsi"/>
          <w:sz w:val="22"/>
          <w:szCs w:val="22"/>
        </w:rPr>
        <w:t>Every time we walk into a supermarket we recognise that a product’s price influences whether and how much we buy – and the same applies to alcohol.</w:t>
      </w:r>
    </w:p>
    <w:p w14:paraId="322F9606" w14:textId="77777777" w:rsidR="0052189F" w:rsidRDefault="0052189F" w:rsidP="0052189F">
      <w:pPr>
        <w:pStyle w:val="ListParagraph"/>
        <w:rPr>
          <w:rFonts w:asciiTheme="majorHAnsi" w:hAnsiTheme="majorHAnsi"/>
          <w:sz w:val="22"/>
          <w:szCs w:val="22"/>
        </w:rPr>
      </w:pPr>
    </w:p>
    <w:p w14:paraId="4955B33B" w14:textId="2488E530" w:rsidR="0035134D" w:rsidRDefault="00EF691C" w:rsidP="003C387A">
      <w:pPr>
        <w:pStyle w:val="ListParagraph"/>
        <w:numPr>
          <w:ilvl w:val="0"/>
          <w:numId w:val="18"/>
        </w:numPr>
        <w:rPr>
          <w:rFonts w:asciiTheme="majorHAnsi" w:hAnsiTheme="majorHAnsi"/>
          <w:sz w:val="22"/>
          <w:szCs w:val="22"/>
        </w:rPr>
      </w:pPr>
      <w:r w:rsidRPr="003C387A">
        <w:rPr>
          <w:rFonts w:asciiTheme="majorHAnsi" w:hAnsiTheme="majorHAnsi"/>
          <w:sz w:val="22"/>
          <w:szCs w:val="22"/>
        </w:rPr>
        <w:t>The relationship between the affordability of alcohol and levels of consumption is absolutely clear and has been accepted by the government.</w:t>
      </w:r>
      <w:r w:rsidR="0035134D">
        <w:rPr>
          <w:rFonts w:asciiTheme="majorHAnsi" w:hAnsiTheme="majorHAnsi"/>
          <w:sz w:val="22"/>
          <w:szCs w:val="22"/>
        </w:rPr>
        <w:t xml:space="preserve"> The alcohol industry recognises this – otherwise they would not discount their products. </w:t>
      </w:r>
      <w:r w:rsidRPr="003C387A">
        <w:rPr>
          <w:rFonts w:asciiTheme="majorHAnsi" w:hAnsiTheme="majorHAnsi"/>
          <w:sz w:val="22"/>
          <w:szCs w:val="22"/>
        </w:rPr>
        <w:t xml:space="preserve"> </w:t>
      </w:r>
    </w:p>
    <w:p w14:paraId="5A544394" w14:textId="77777777" w:rsidR="003C387A" w:rsidRPr="003C387A" w:rsidRDefault="003C387A" w:rsidP="003C387A">
      <w:pPr>
        <w:rPr>
          <w:rFonts w:asciiTheme="majorHAnsi" w:hAnsiTheme="majorHAnsi"/>
          <w:sz w:val="22"/>
          <w:szCs w:val="22"/>
        </w:rPr>
      </w:pPr>
    </w:p>
    <w:p w14:paraId="7B20CE7A" w14:textId="77C9C3BC" w:rsidR="001B20E6" w:rsidRPr="003C387A" w:rsidRDefault="00EF691C" w:rsidP="003C387A">
      <w:pPr>
        <w:pStyle w:val="ListParagraph"/>
        <w:numPr>
          <w:ilvl w:val="0"/>
          <w:numId w:val="18"/>
        </w:numPr>
        <w:rPr>
          <w:rFonts w:asciiTheme="majorHAnsi" w:hAnsiTheme="majorHAnsi"/>
          <w:sz w:val="22"/>
          <w:szCs w:val="22"/>
        </w:rPr>
      </w:pPr>
      <w:r w:rsidRPr="003C387A">
        <w:rPr>
          <w:rFonts w:asciiTheme="majorHAnsi" w:hAnsiTheme="majorHAnsi"/>
          <w:sz w:val="22"/>
          <w:szCs w:val="22"/>
        </w:rPr>
        <w:t>What is also clear is that the more we drink, the greater the risk of medical conditions such as liver disease and a number of cancers, including breast cancer.</w:t>
      </w:r>
    </w:p>
    <w:sectPr w:rsidR="001B20E6" w:rsidRPr="003C387A" w:rsidSect="0013296F">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75CDB" w14:textId="77777777" w:rsidR="00BF3653" w:rsidRDefault="00BF3653" w:rsidP="00CB6FBB">
      <w:r>
        <w:separator/>
      </w:r>
    </w:p>
  </w:endnote>
  <w:endnote w:type="continuationSeparator" w:id="0">
    <w:p w14:paraId="5F7E26D0" w14:textId="77777777" w:rsidR="00BF3653" w:rsidRDefault="00BF3653" w:rsidP="00CB6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88090" w14:textId="77777777" w:rsidR="00BF3653" w:rsidRDefault="00BF3653" w:rsidP="00CB6FBB">
      <w:r>
        <w:separator/>
      </w:r>
    </w:p>
  </w:footnote>
  <w:footnote w:type="continuationSeparator" w:id="0">
    <w:p w14:paraId="0E70DFA4" w14:textId="77777777" w:rsidR="00BF3653" w:rsidRDefault="00BF3653" w:rsidP="00CB6FBB">
      <w:r>
        <w:continuationSeparator/>
      </w:r>
    </w:p>
  </w:footnote>
  <w:footnote w:id="1">
    <w:p w14:paraId="58D9D0F1" w14:textId="35CC867D" w:rsidR="00CB6FBB" w:rsidRPr="003C387A" w:rsidRDefault="00CB6FBB">
      <w:pPr>
        <w:pStyle w:val="FootnoteText"/>
        <w:rPr>
          <w:rFonts w:asciiTheme="majorHAnsi" w:hAnsiTheme="majorHAnsi"/>
          <w:sz w:val="18"/>
          <w:szCs w:val="18"/>
        </w:rPr>
      </w:pPr>
      <w:r w:rsidRPr="003C387A">
        <w:rPr>
          <w:rStyle w:val="FootnoteReference"/>
          <w:rFonts w:asciiTheme="majorHAnsi" w:hAnsiTheme="majorHAnsi"/>
          <w:sz w:val="18"/>
          <w:szCs w:val="18"/>
        </w:rPr>
        <w:footnoteRef/>
      </w:r>
      <w:r w:rsidRPr="003C387A">
        <w:rPr>
          <w:rFonts w:asciiTheme="majorHAnsi" w:hAnsiTheme="majorHAnsi"/>
          <w:sz w:val="18"/>
          <w:szCs w:val="18"/>
        </w:rPr>
        <w:t xml:space="preserve"> University of Sheffield. </w:t>
      </w:r>
      <w:r w:rsidRPr="003C387A">
        <w:rPr>
          <w:rFonts w:asciiTheme="majorHAnsi" w:hAnsiTheme="majorHAnsi"/>
          <w:iCs/>
          <w:sz w:val="18"/>
          <w:szCs w:val="18"/>
        </w:rPr>
        <w:t>FAQ – minimum unit pricing</w:t>
      </w:r>
      <w:r w:rsidRPr="003C387A">
        <w:rPr>
          <w:rFonts w:asciiTheme="majorHAnsi" w:hAnsiTheme="majorHAnsi"/>
          <w:sz w:val="18"/>
          <w:szCs w:val="18"/>
        </w:rPr>
        <w:t>. Available at</w:t>
      </w:r>
      <w:r w:rsidRPr="003C387A">
        <w:rPr>
          <w:rFonts w:asciiTheme="majorHAnsi" w:hAnsiTheme="majorHAnsi" w:cs="Arial"/>
          <w:color w:val="3C444B"/>
          <w:sz w:val="18"/>
          <w:szCs w:val="18"/>
          <w:shd w:val="clear" w:color="auto" w:fill="FFFFFF"/>
        </w:rPr>
        <w:t> </w:t>
      </w:r>
      <w:hyperlink r:id="rId1" w:history="1">
        <w:r w:rsidRPr="003C387A">
          <w:rPr>
            <w:rStyle w:val="Hyperlink"/>
            <w:rFonts w:asciiTheme="majorHAnsi" w:hAnsiTheme="majorHAnsi"/>
            <w:sz w:val="18"/>
            <w:szCs w:val="18"/>
          </w:rPr>
          <w:t>https://www.sheffield.ac.uk/scharr/sections/ph/research/alpol/faq</w:t>
        </w:r>
      </w:hyperlink>
      <w:r w:rsidRPr="003C387A">
        <w:rPr>
          <w:rFonts w:asciiTheme="majorHAnsi" w:hAnsiTheme="majorHAnsi"/>
          <w:sz w:val="18"/>
          <w:szCs w:val="18"/>
        </w:rPr>
        <w:t xml:space="preserve"> </w:t>
      </w:r>
    </w:p>
  </w:footnote>
  <w:footnote w:id="2">
    <w:p w14:paraId="41D41EE5" w14:textId="68E5B022" w:rsidR="00CB6FBB" w:rsidRPr="003C387A" w:rsidRDefault="00CB6FBB">
      <w:pPr>
        <w:pStyle w:val="FootnoteText"/>
        <w:rPr>
          <w:rFonts w:asciiTheme="majorHAnsi" w:hAnsiTheme="majorHAnsi"/>
          <w:sz w:val="18"/>
          <w:szCs w:val="18"/>
        </w:rPr>
      </w:pPr>
      <w:r w:rsidRPr="003C387A">
        <w:rPr>
          <w:rStyle w:val="FootnoteReference"/>
          <w:rFonts w:asciiTheme="majorHAnsi" w:hAnsiTheme="majorHAnsi"/>
          <w:sz w:val="18"/>
          <w:szCs w:val="18"/>
        </w:rPr>
        <w:footnoteRef/>
      </w:r>
      <w:r w:rsidRPr="003C387A">
        <w:rPr>
          <w:rFonts w:asciiTheme="majorHAnsi" w:hAnsiTheme="majorHAnsi"/>
          <w:sz w:val="18"/>
          <w:szCs w:val="18"/>
        </w:rPr>
        <w:t xml:space="preserve"> </w:t>
      </w:r>
      <w:r w:rsidRPr="003C387A">
        <w:rPr>
          <w:rFonts w:asciiTheme="majorHAnsi" w:hAnsiTheme="majorHAnsi"/>
          <w:i/>
          <w:sz w:val="18"/>
          <w:szCs w:val="18"/>
        </w:rPr>
        <w:t>Ibid.</w:t>
      </w:r>
    </w:p>
  </w:footnote>
  <w:footnote w:id="3">
    <w:p w14:paraId="10CA23B7" w14:textId="7EBB603E" w:rsidR="00CB6FBB" w:rsidRPr="003C387A" w:rsidRDefault="00CB6FBB" w:rsidP="00CB6FBB">
      <w:pPr>
        <w:rPr>
          <w:rFonts w:asciiTheme="majorHAnsi" w:hAnsiTheme="majorHAnsi"/>
          <w:sz w:val="18"/>
          <w:szCs w:val="18"/>
        </w:rPr>
      </w:pPr>
      <w:r w:rsidRPr="003C387A">
        <w:rPr>
          <w:rStyle w:val="FootnoteReference"/>
          <w:rFonts w:asciiTheme="majorHAnsi" w:hAnsiTheme="majorHAnsi"/>
          <w:sz w:val="18"/>
          <w:szCs w:val="18"/>
        </w:rPr>
        <w:footnoteRef/>
      </w:r>
      <w:r w:rsidRPr="003C387A">
        <w:rPr>
          <w:rFonts w:asciiTheme="majorHAnsi" w:hAnsiTheme="majorHAnsi"/>
          <w:sz w:val="18"/>
          <w:szCs w:val="18"/>
        </w:rPr>
        <w:t xml:space="preserve"> Holmes, J. et. al. (2014)</w:t>
      </w:r>
      <w:r w:rsidR="007F0D58" w:rsidRPr="003C387A">
        <w:rPr>
          <w:rFonts w:asciiTheme="majorHAnsi" w:hAnsiTheme="majorHAnsi"/>
          <w:sz w:val="18"/>
          <w:szCs w:val="18"/>
        </w:rPr>
        <w:t>.</w:t>
      </w:r>
      <w:r w:rsidRPr="003C387A">
        <w:rPr>
          <w:rFonts w:asciiTheme="majorHAnsi" w:hAnsiTheme="majorHAnsi"/>
          <w:sz w:val="18"/>
          <w:szCs w:val="18"/>
        </w:rPr>
        <w:t xml:space="preserve"> </w:t>
      </w:r>
      <w:r w:rsidRPr="003C387A">
        <w:rPr>
          <w:rFonts w:asciiTheme="majorHAnsi" w:hAnsiTheme="majorHAnsi"/>
          <w:i/>
          <w:sz w:val="18"/>
          <w:szCs w:val="18"/>
        </w:rPr>
        <w:t>Effects of minimum unit pricing for alcohol on different income and socioeconomic groups: a modelling study</w:t>
      </w:r>
      <w:r w:rsidRPr="003C387A">
        <w:rPr>
          <w:rFonts w:asciiTheme="majorHAnsi" w:hAnsiTheme="majorHAnsi"/>
          <w:sz w:val="18"/>
          <w:szCs w:val="18"/>
        </w:rPr>
        <w:t>. The Lancet.</w:t>
      </w:r>
      <w:r w:rsidR="00913302" w:rsidRPr="003C387A">
        <w:rPr>
          <w:rFonts w:asciiTheme="majorHAnsi" w:hAnsiTheme="majorHAnsi"/>
          <w:sz w:val="18"/>
          <w:szCs w:val="18"/>
        </w:rPr>
        <w:t xml:space="preserve"> Available at </w:t>
      </w:r>
      <w:hyperlink r:id="rId2" w:history="1">
        <w:r w:rsidR="00913302" w:rsidRPr="003C387A">
          <w:rPr>
            <w:rStyle w:val="Hyperlink"/>
            <w:rFonts w:asciiTheme="majorHAnsi" w:hAnsiTheme="majorHAnsi"/>
            <w:sz w:val="18"/>
            <w:szCs w:val="18"/>
          </w:rPr>
          <w:t>http://www.thelancet.com/journals/lancet/article/PIIS0140-6736(13)62417-4/abstract</w:t>
        </w:r>
      </w:hyperlink>
    </w:p>
  </w:footnote>
  <w:footnote w:id="4">
    <w:p w14:paraId="3B5CC20E" w14:textId="4FDA8EF6" w:rsidR="00CB6FBB" w:rsidRPr="003C387A" w:rsidRDefault="00CB6FBB">
      <w:pPr>
        <w:pStyle w:val="FootnoteText"/>
        <w:rPr>
          <w:rFonts w:asciiTheme="majorHAnsi" w:hAnsiTheme="majorHAnsi"/>
          <w:sz w:val="18"/>
          <w:szCs w:val="18"/>
        </w:rPr>
      </w:pPr>
      <w:r w:rsidRPr="003C387A">
        <w:rPr>
          <w:rStyle w:val="FootnoteReference"/>
          <w:rFonts w:asciiTheme="majorHAnsi" w:hAnsiTheme="majorHAnsi"/>
          <w:sz w:val="18"/>
          <w:szCs w:val="18"/>
        </w:rPr>
        <w:footnoteRef/>
      </w:r>
      <w:r w:rsidRPr="003C387A">
        <w:rPr>
          <w:rFonts w:asciiTheme="majorHAnsi" w:hAnsiTheme="majorHAnsi"/>
          <w:sz w:val="18"/>
          <w:szCs w:val="18"/>
        </w:rPr>
        <w:t xml:space="preserve"> University of Sheffield. FAQ – minimum unit pricing.</w:t>
      </w:r>
    </w:p>
  </w:footnote>
  <w:footnote w:id="5">
    <w:p w14:paraId="2256890B" w14:textId="10C23DDA" w:rsidR="00C11EC1" w:rsidRDefault="00C11EC1">
      <w:pPr>
        <w:pStyle w:val="FootnoteText"/>
      </w:pPr>
      <w:r w:rsidRPr="00C11EC1">
        <w:rPr>
          <w:rStyle w:val="FootnoteReference"/>
          <w:rFonts w:asciiTheme="majorHAnsi" w:hAnsiTheme="majorHAnsi" w:cstheme="majorHAnsi"/>
          <w:sz w:val="18"/>
          <w:szCs w:val="18"/>
        </w:rPr>
        <w:footnoteRef/>
      </w:r>
      <w:r>
        <w:t xml:space="preserve"> </w:t>
      </w:r>
      <w:r w:rsidRPr="00C11EC1">
        <w:rPr>
          <w:rFonts w:asciiTheme="majorHAnsi" w:hAnsiTheme="majorHAnsi" w:cstheme="majorHAnsi"/>
          <w:sz w:val="18"/>
          <w:szCs w:val="18"/>
        </w:rPr>
        <w:t>Giles L, Robinson M. Monitoring and Evaluating Scotland’s Alcohol Strategy: Monitoring Report 2019. Edinburgh: NHS Health Scotland; 2019.</w:t>
      </w:r>
    </w:p>
  </w:footnote>
  <w:footnote w:id="6">
    <w:p w14:paraId="297EDACB" w14:textId="6512B209" w:rsidR="00CB6FBB" w:rsidRPr="003C387A" w:rsidRDefault="00CB6FBB">
      <w:pPr>
        <w:pStyle w:val="FootnoteText"/>
        <w:rPr>
          <w:rFonts w:asciiTheme="majorHAnsi" w:hAnsiTheme="majorHAnsi"/>
          <w:sz w:val="18"/>
          <w:szCs w:val="18"/>
        </w:rPr>
      </w:pPr>
      <w:r w:rsidRPr="003C387A">
        <w:rPr>
          <w:rStyle w:val="FootnoteReference"/>
          <w:rFonts w:asciiTheme="majorHAnsi" w:hAnsiTheme="majorHAnsi"/>
          <w:sz w:val="18"/>
          <w:szCs w:val="18"/>
        </w:rPr>
        <w:footnoteRef/>
      </w:r>
      <w:r w:rsidRPr="003C387A">
        <w:rPr>
          <w:rFonts w:asciiTheme="majorHAnsi" w:hAnsiTheme="majorHAnsi"/>
          <w:sz w:val="18"/>
          <w:szCs w:val="18"/>
        </w:rPr>
        <w:t xml:space="preserve"> University of Sheffield (2013). </w:t>
      </w:r>
      <w:hyperlink r:id="rId3" w:history="1">
        <w:r w:rsidRPr="003C387A">
          <w:rPr>
            <w:rStyle w:val="Hyperlink"/>
            <w:rFonts w:asciiTheme="majorHAnsi" w:hAnsiTheme="majorHAnsi"/>
            <w:sz w:val="18"/>
            <w:szCs w:val="18"/>
          </w:rPr>
          <w:t>Modelled income group-specific impacts of alcohol minimum unit pricing in England 2014/15</w:t>
        </w:r>
      </w:hyperlink>
    </w:p>
  </w:footnote>
  <w:footnote w:id="7">
    <w:p w14:paraId="5FBCCF62" w14:textId="0E97B632" w:rsidR="00913302" w:rsidRPr="003C387A" w:rsidRDefault="00913302">
      <w:pPr>
        <w:pStyle w:val="FootnoteText"/>
        <w:rPr>
          <w:rFonts w:asciiTheme="majorHAnsi" w:hAnsiTheme="majorHAnsi"/>
          <w:sz w:val="18"/>
          <w:szCs w:val="18"/>
        </w:rPr>
      </w:pPr>
      <w:r w:rsidRPr="003C387A">
        <w:rPr>
          <w:rStyle w:val="FootnoteReference"/>
          <w:rFonts w:asciiTheme="majorHAnsi" w:hAnsiTheme="majorHAnsi"/>
          <w:sz w:val="18"/>
          <w:szCs w:val="18"/>
        </w:rPr>
        <w:footnoteRef/>
      </w:r>
      <w:r w:rsidRPr="003C387A">
        <w:rPr>
          <w:rFonts w:asciiTheme="majorHAnsi" w:hAnsiTheme="majorHAnsi"/>
          <w:sz w:val="18"/>
          <w:szCs w:val="18"/>
        </w:rPr>
        <w:t xml:space="preserve"> Institute of Alcohol Studies (2017). </w:t>
      </w:r>
      <w:r w:rsidRPr="003C387A">
        <w:rPr>
          <w:rFonts w:asciiTheme="majorHAnsi" w:hAnsiTheme="majorHAnsi"/>
          <w:i/>
          <w:sz w:val="18"/>
          <w:szCs w:val="18"/>
        </w:rPr>
        <w:t>Pubs Quizzed: what publicans think about policy, public health and the changing trade</w:t>
      </w:r>
      <w:r w:rsidRPr="003C387A">
        <w:rPr>
          <w:rFonts w:asciiTheme="majorHAnsi" w:hAnsiTheme="majorHAnsi"/>
          <w:sz w:val="18"/>
          <w:szCs w:val="18"/>
        </w:rPr>
        <w:t xml:space="preserve">. Available at </w:t>
      </w:r>
      <w:hyperlink r:id="rId4" w:history="1">
        <w:r w:rsidRPr="003C387A">
          <w:rPr>
            <w:rStyle w:val="Hyperlink"/>
            <w:rFonts w:asciiTheme="majorHAnsi" w:hAnsiTheme="majorHAnsi"/>
            <w:sz w:val="18"/>
            <w:szCs w:val="18"/>
          </w:rPr>
          <w:t>http://www.ias.org.uk/uploads/pdf/IAS%20reports/rp26092017.pdf</w:t>
        </w:r>
      </w:hyperlink>
      <w:r w:rsidRPr="003C387A">
        <w:rPr>
          <w:rFonts w:asciiTheme="majorHAnsi" w:hAnsiTheme="majorHAnsi"/>
          <w:sz w:val="18"/>
          <w:szCs w:val="18"/>
        </w:rPr>
        <w:t xml:space="preserve"> </w:t>
      </w:r>
    </w:p>
  </w:footnote>
  <w:footnote w:id="8">
    <w:p w14:paraId="3EAFFAE9" w14:textId="219E43DF" w:rsidR="00913302" w:rsidRPr="003C387A" w:rsidRDefault="00913302">
      <w:pPr>
        <w:pStyle w:val="FootnoteText"/>
        <w:rPr>
          <w:rFonts w:asciiTheme="majorHAnsi" w:hAnsiTheme="majorHAnsi"/>
          <w:sz w:val="18"/>
          <w:szCs w:val="18"/>
        </w:rPr>
      </w:pPr>
      <w:r w:rsidRPr="003C387A">
        <w:rPr>
          <w:rStyle w:val="FootnoteReference"/>
          <w:rFonts w:asciiTheme="majorHAnsi" w:hAnsiTheme="majorHAnsi"/>
          <w:sz w:val="18"/>
          <w:szCs w:val="18"/>
        </w:rPr>
        <w:footnoteRef/>
      </w:r>
      <w:r w:rsidRPr="003C387A">
        <w:rPr>
          <w:rFonts w:asciiTheme="majorHAnsi" w:hAnsiTheme="majorHAnsi"/>
          <w:sz w:val="18"/>
          <w:szCs w:val="18"/>
        </w:rPr>
        <w:t xml:space="preserve"> British Beer and Pub Association (2012). </w:t>
      </w:r>
      <w:r w:rsidRPr="003C387A">
        <w:rPr>
          <w:rFonts w:asciiTheme="majorHAnsi" w:hAnsiTheme="majorHAnsi"/>
          <w:i/>
          <w:sz w:val="18"/>
          <w:szCs w:val="18"/>
        </w:rPr>
        <w:t>Statistical Handbook 2012</w:t>
      </w:r>
      <w:r w:rsidRPr="003C387A">
        <w:rPr>
          <w:rFonts w:asciiTheme="majorHAnsi" w:hAnsiTheme="majorHAnsi"/>
          <w:sz w:val="18"/>
          <w:szCs w:val="18"/>
        </w:rPr>
        <w:t>. London: Brewing Publications Limited</w:t>
      </w:r>
    </w:p>
  </w:footnote>
  <w:footnote w:id="9">
    <w:p w14:paraId="442B490E" w14:textId="6AC6F44F" w:rsidR="00913302" w:rsidRPr="003C387A" w:rsidRDefault="00913302" w:rsidP="00913302">
      <w:pPr>
        <w:rPr>
          <w:rFonts w:asciiTheme="majorHAnsi" w:hAnsiTheme="majorHAnsi"/>
          <w:sz w:val="18"/>
          <w:szCs w:val="18"/>
        </w:rPr>
      </w:pPr>
      <w:r w:rsidRPr="003C387A">
        <w:rPr>
          <w:rStyle w:val="FootnoteReference"/>
          <w:rFonts w:asciiTheme="majorHAnsi" w:hAnsiTheme="majorHAnsi"/>
          <w:sz w:val="18"/>
          <w:szCs w:val="18"/>
        </w:rPr>
        <w:footnoteRef/>
      </w:r>
      <w:r w:rsidRPr="003C387A">
        <w:rPr>
          <w:rFonts w:asciiTheme="majorHAnsi" w:hAnsiTheme="majorHAnsi"/>
          <w:sz w:val="18"/>
          <w:szCs w:val="18"/>
        </w:rPr>
        <w:t xml:space="preserve"> For an overview of potential consequences see: Stockwell, T. and Thomas, G. (2013). </w:t>
      </w:r>
      <w:r w:rsidRPr="003C387A">
        <w:rPr>
          <w:rFonts w:asciiTheme="majorHAnsi" w:hAnsiTheme="majorHAnsi"/>
          <w:i/>
          <w:sz w:val="18"/>
          <w:szCs w:val="18"/>
        </w:rPr>
        <w:t xml:space="preserve">Is alcohol too cheap in the UK? The case for setting a Minimum Unit Price for alcohol. </w:t>
      </w:r>
      <w:r w:rsidRPr="003C387A">
        <w:rPr>
          <w:rFonts w:asciiTheme="majorHAnsi" w:hAnsiTheme="majorHAnsi"/>
          <w:sz w:val="18"/>
          <w:szCs w:val="18"/>
        </w:rPr>
        <w:t xml:space="preserve">Institute of Alcohol Studies. Available at </w:t>
      </w:r>
      <w:hyperlink r:id="rId5" w:history="1">
        <w:r w:rsidRPr="003C387A">
          <w:rPr>
            <w:rStyle w:val="Hyperlink"/>
            <w:rFonts w:asciiTheme="majorHAnsi" w:hAnsiTheme="majorHAnsi"/>
            <w:sz w:val="18"/>
            <w:szCs w:val="18"/>
          </w:rPr>
          <w:t>http://www.ias.org.uk/uploads/pdf/News%20stories/iasreport-thomas-stockwell-april2013.pdf</w:t>
        </w:r>
      </w:hyperlink>
      <w:r w:rsidRPr="003C387A">
        <w:rPr>
          <w:rFonts w:asciiTheme="majorHAnsi" w:hAnsiTheme="majorHAnsi"/>
          <w:sz w:val="18"/>
          <w:szCs w:val="18"/>
        </w:rPr>
        <w:t xml:space="preserve"> </w:t>
      </w:r>
    </w:p>
  </w:footnote>
  <w:footnote w:id="10">
    <w:p w14:paraId="42B3FB63" w14:textId="1D4A48D3" w:rsidR="00913302" w:rsidRPr="003C387A" w:rsidRDefault="00913302">
      <w:pPr>
        <w:pStyle w:val="FootnoteText"/>
        <w:rPr>
          <w:rFonts w:asciiTheme="majorHAnsi" w:hAnsiTheme="majorHAnsi"/>
          <w:sz w:val="18"/>
          <w:szCs w:val="18"/>
        </w:rPr>
      </w:pPr>
      <w:r w:rsidRPr="003C387A">
        <w:rPr>
          <w:rStyle w:val="FootnoteReference"/>
          <w:rFonts w:asciiTheme="majorHAnsi" w:hAnsiTheme="majorHAnsi"/>
          <w:sz w:val="18"/>
          <w:szCs w:val="18"/>
        </w:rPr>
        <w:footnoteRef/>
      </w:r>
      <w:r w:rsidRPr="003C387A">
        <w:rPr>
          <w:rFonts w:asciiTheme="majorHAnsi" w:hAnsiTheme="majorHAnsi"/>
          <w:sz w:val="18"/>
          <w:szCs w:val="18"/>
        </w:rPr>
        <w:t xml:space="preserve"> Office for National Statistics (2017). </w:t>
      </w:r>
      <w:r w:rsidRPr="003C387A">
        <w:rPr>
          <w:rFonts w:asciiTheme="majorHAnsi" w:hAnsiTheme="majorHAnsi"/>
          <w:i/>
          <w:sz w:val="18"/>
          <w:szCs w:val="18"/>
        </w:rPr>
        <w:t>Overview of violent crime and sexual offences</w:t>
      </w:r>
      <w:r w:rsidRPr="003C387A">
        <w:rPr>
          <w:rFonts w:asciiTheme="majorHAnsi" w:hAnsiTheme="majorHAnsi"/>
          <w:sz w:val="18"/>
          <w:szCs w:val="18"/>
        </w:rPr>
        <w:t xml:space="preserve">. Available at </w:t>
      </w:r>
      <w:hyperlink r:id="rId6" w:history="1">
        <w:r w:rsidRPr="003C387A">
          <w:rPr>
            <w:rStyle w:val="Hyperlink"/>
            <w:rFonts w:asciiTheme="majorHAnsi" w:hAnsiTheme="majorHAnsi"/>
            <w:sz w:val="18"/>
            <w:szCs w:val="18"/>
          </w:rPr>
          <w:t>https://www.ons.gov.uk/peoplepopulationandcommunity/crimeandjustice/compendium/focusonviolentcrimeandsexualoffences/yearendingmarch2016/overviewofviolentcrimeandsexualoffences/pdf</w:t>
        </w:r>
      </w:hyperlink>
      <w:r w:rsidRPr="003C387A">
        <w:rPr>
          <w:rFonts w:asciiTheme="majorHAnsi" w:hAnsiTheme="majorHAnsi"/>
          <w:sz w:val="18"/>
          <w:szCs w:val="18"/>
        </w:rPr>
        <w:t xml:space="preserve"> </w:t>
      </w:r>
    </w:p>
  </w:footnote>
  <w:footnote w:id="11">
    <w:p w14:paraId="210AE509" w14:textId="78132D5B" w:rsidR="00913302" w:rsidRPr="003C387A" w:rsidRDefault="00913302">
      <w:pPr>
        <w:pStyle w:val="FootnoteText"/>
        <w:rPr>
          <w:rFonts w:asciiTheme="majorHAnsi" w:hAnsiTheme="majorHAnsi"/>
          <w:sz w:val="18"/>
          <w:szCs w:val="18"/>
        </w:rPr>
      </w:pPr>
      <w:r w:rsidRPr="003C387A">
        <w:rPr>
          <w:rStyle w:val="FootnoteReference"/>
          <w:rFonts w:asciiTheme="majorHAnsi" w:hAnsiTheme="majorHAnsi"/>
          <w:sz w:val="18"/>
          <w:szCs w:val="18"/>
        </w:rPr>
        <w:footnoteRef/>
      </w:r>
      <w:r w:rsidRPr="003C387A">
        <w:rPr>
          <w:rFonts w:asciiTheme="majorHAnsi" w:hAnsiTheme="majorHAnsi"/>
          <w:sz w:val="18"/>
          <w:szCs w:val="18"/>
        </w:rPr>
        <w:t xml:space="preserve"> Sheffield Alcohol Research Group (2013). </w:t>
      </w:r>
      <w:r w:rsidRPr="003C387A">
        <w:rPr>
          <w:rFonts w:asciiTheme="majorHAnsi" w:hAnsiTheme="majorHAnsi"/>
          <w:i/>
          <w:sz w:val="18"/>
          <w:szCs w:val="18"/>
        </w:rPr>
        <w:t>New research on impacts of minimum unit pricing and banning below cost selling</w:t>
      </w:r>
      <w:r w:rsidRPr="003C387A">
        <w:rPr>
          <w:rFonts w:asciiTheme="majorHAnsi" w:hAnsiTheme="majorHAnsi"/>
          <w:sz w:val="18"/>
          <w:szCs w:val="18"/>
        </w:rPr>
        <w:t xml:space="preserve">. Available at </w:t>
      </w:r>
      <w:hyperlink r:id="rId7" w:history="1">
        <w:r w:rsidRPr="003C387A">
          <w:rPr>
            <w:rStyle w:val="Hyperlink"/>
            <w:rFonts w:asciiTheme="majorHAnsi" w:hAnsiTheme="majorHAnsi"/>
            <w:sz w:val="18"/>
            <w:szCs w:val="18"/>
          </w:rPr>
          <w:t>https://www.sheffield.ac.uk/scharr/sections/ph/research/alpol/research/newresearch</w:t>
        </w:r>
      </w:hyperlink>
      <w:r w:rsidRPr="003C387A">
        <w:rPr>
          <w:rFonts w:asciiTheme="majorHAnsi" w:hAnsiTheme="majorHAnsi"/>
          <w:sz w:val="18"/>
          <w:szCs w:val="18"/>
        </w:rPr>
        <w:t xml:space="preserve"> </w:t>
      </w:r>
    </w:p>
  </w:footnote>
  <w:footnote w:id="12">
    <w:p w14:paraId="3CFCF710" w14:textId="7BCA6B20" w:rsidR="004F76A3" w:rsidRPr="003C387A" w:rsidRDefault="004F76A3">
      <w:pPr>
        <w:pStyle w:val="FootnoteText"/>
        <w:rPr>
          <w:rFonts w:asciiTheme="majorHAnsi" w:hAnsiTheme="majorHAnsi"/>
          <w:sz w:val="18"/>
          <w:szCs w:val="18"/>
        </w:rPr>
      </w:pPr>
      <w:r w:rsidRPr="003C387A">
        <w:rPr>
          <w:rStyle w:val="FootnoteReference"/>
          <w:rFonts w:asciiTheme="majorHAnsi" w:hAnsiTheme="majorHAnsi"/>
          <w:sz w:val="18"/>
          <w:szCs w:val="18"/>
        </w:rPr>
        <w:footnoteRef/>
      </w:r>
      <w:r w:rsidRPr="003C387A">
        <w:rPr>
          <w:rFonts w:asciiTheme="majorHAnsi" w:hAnsiTheme="majorHAnsi"/>
          <w:sz w:val="18"/>
          <w:szCs w:val="18"/>
        </w:rPr>
        <w:t xml:space="preserve"> NHS Health Scotland (201</w:t>
      </w:r>
      <w:r w:rsidR="009F795C">
        <w:rPr>
          <w:rFonts w:asciiTheme="majorHAnsi" w:hAnsiTheme="majorHAnsi"/>
          <w:sz w:val="18"/>
          <w:szCs w:val="18"/>
        </w:rPr>
        <w:t>9</w:t>
      </w:r>
      <w:r w:rsidRPr="003C387A">
        <w:rPr>
          <w:rFonts w:asciiTheme="majorHAnsi" w:hAnsiTheme="majorHAnsi"/>
          <w:sz w:val="18"/>
          <w:szCs w:val="18"/>
        </w:rPr>
        <w:t xml:space="preserve">). </w:t>
      </w:r>
      <w:r w:rsidR="009F795C">
        <w:rPr>
          <w:rFonts w:asciiTheme="majorHAnsi" w:hAnsiTheme="majorHAnsi"/>
          <w:i/>
          <w:sz w:val="18"/>
          <w:szCs w:val="18"/>
        </w:rPr>
        <w:t>Monitoring and Evaluating Scotland’s Alcohol Strategy (MESAS): Monitoring Report 2019</w:t>
      </w:r>
      <w:r w:rsidRPr="003C387A">
        <w:rPr>
          <w:rFonts w:asciiTheme="majorHAnsi" w:hAnsiTheme="majorHAnsi"/>
          <w:sz w:val="18"/>
          <w:szCs w:val="18"/>
        </w:rPr>
        <w:t>.</w:t>
      </w:r>
      <w:r w:rsidR="007F0D58" w:rsidRPr="003C387A">
        <w:rPr>
          <w:rFonts w:asciiTheme="majorHAnsi" w:hAnsiTheme="majorHAnsi"/>
          <w:sz w:val="18"/>
          <w:szCs w:val="18"/>
        </w:rPr>
        <w:t xml:space="preserve"> </w:t>
      </w:r>
      <w:r w:rsidRPr="003C387A">
        <w:rPr>
          <w:rFonts w:asciiTheme="majorHAnsi" w:hAnsiTheme="majorHAnsi"/>
          <w:sz w:val="18"/>
          <w:szCs w:val="18"/>
        </w:rPr>
        <w:t xml:space="preserve">Available at </w:t>
      </w:r>
      <w:hyperlink r:id="rId8" w:history="1">
        <w:r w:rsidR="009F795C" w:rsidRPr="00107093">
          <w:rPr>
            <w:i/>
            <w:color w:val="0000FF"/>
            <w:sz w:val="18"/>
            <w:szCs w:val="18"/>
            <w:u w:val="single"/>
          </w:rPr>
          <w:t>http://www.healthscotland.scot/media/2587/mesas-monitoring-report-2019.pdf</w:t>
        </w:r>
      </w:hyperlink>
    </w:p>
  </w:footnote>
  <w:footnote w:id="13">
    <w:p w14:paraId="5A30AD9B" w14:textId="19037D20" w:rsidR="004F76A3" w:rsidRPr="003C387A" w:rsidRDefault="004F76A3">
      <w:pPr>
        <w:pStyle w:val="FootnoteText"/>
        <w:rPr>
          <w:rFonts w:asciiTheme="majorHAnsi" w:hAnsiTheme="majorHAnsi"/>
          <w:sz w:val="18"/>
          <w:szCs w:val="18"/>
        </w:rPr>
      </w:pPr>
      <w:r w:rsidRPr="003C387A">
        <w:rPr>
          <w:rStyle w:val="FootnoteReference"/>
          <w:rFonts w:asciiTheme="majorHAnsi" w:hAnsiTheme="majorHAnsi"/>
          <w:sz w:val="18"/>
          <w:szCs w:val="18"/>
        </w:rPr>
        <w:footnoteRef/>
      </w:r>
      <w:r w:rsidRPr="003C387A">
        <w:rPr>
          <w:rFonts w:asciiTheme="majorHAnsi" w:hAnsiTheme="majorHAnsi"/>
          <w:sz w:val="18"/>
          <w:szCs w:val="18"/>
        </w:rPr>
        <w:t xml:space="preserve"> British Beer and Pub Association (2007). </w:t>
      </w:r>
      <w:r w:rsidRPr="003C387A">
        <w:rPr>
          <w:rFonts w:asciiTheme="majorHAnsi" w:hAnsiTheme="majorHAnsi"/>
          <w:i/>
          <w:sz w:val="18"/>
          <w:szCs w:val="18"/>
        </w:rPr>
        <w:t>Statistical Handbook 2007</w:t>
      </w:r>
      <w:r w:rsidRPr="003C387A">
        <w:rPr>
          <w:rFonts w:asciiTheme="majorHAnsi" w:hAnsiTheme="majorHAnsi"/>
          <w:sz w:val="18"/>
          <w:szCs w:val="18"/>
        </w:rPr>
        <w:t>.</w:t>
      </w:r>
    </w:p>
  </w:footnote>
  <w:footnote w:id="14">
    <w:p w14:paraId="17E18862" w14:textId="4DD505A9" w:rsidR="00615B57" w:rsidRPr="003C387A" w:rsidRDefault="00615B57">
      <w:pPr>
        <w:pStyle w:val="FootnoteText"/>
        <w:rPr>
          <w:rFonts w:asciiTheme="majorHAnsi" w:hAnsiTheme="majorHAnsi"/>
          <w:sz w:val="18"/>
          <w:szCs w:val="18"/>
        </w:rPr>
      </w:pPr>
      <w:r w:rsidRPr="003C387A">
        <w:rPr>
          <w:rStyle w:val="FootnoteReference"/>
          <w:rFonts w:asciiTheme="majorHAnsi" w:hAnsiTheme="majorHAnsi"/>
          <w:sz w:val="18"/>
          <w:szCs w:val="18"/>
        </w:rPr>
        <w:footnoteRef/>
      </w:r>
      <w:r w:rsidRPr="003C387A">
        <w:rPr>
          <w:rFonts w:asciiTheme="majorHAnsi" w:hAnsiTheme="majorHAnsi"/>
          <w:sz w:val="18"/>
          <w:szCs w:val="18"/>
        </w:rPr>
        <w:t xml:space="preserve"> Alcohol Health Alliance public opinion polling 201</w:t>
      </w:r>
      <w:r w:rsidR="009F795C">
        <w:rPr>
          <w:rFonts w:asciiTheme="majorHAnsi" w:hAnsiTheme="majorHAnsi"/>
          <w:sz w:val="18"/>
          <w:szCs w:val="18"/>
        </w:rPr>
        <w:t>8</w:t>
      </w:r>
      <w:r w:rsidRPr="003C387A">
        <w:rPr>
          <w:rFonts w:asciiTheme="majorHAnsi" w:hAnsiTheme="majorHAnsi"/>
          <w:sz w:val="18"/>
          <w:szCs w:val="18"/>
        </w:rPr>
        <w:t>.</w:t>
      </w:r>
    </w:p>
  </w:footnote>
  <w:footnote w:id="15">
    <w:p w14:paraId="0390FC04" w14:textId="47AC35EB" w:rsidR="004F76A3" w:rsidRPr="003C387A" w:rsidRDefault="004F76A3">
      <w:pPr>
        <w:pStyle w:val="FootnoteText"/>
        <w:rPr>
          <w:rFonts w:asciiTheme="majorHAnsi" w:hAnsiTheme="majorHAnsi"/>
          <w:sz w:val="18"/>
          <w:szCs w:val="18"/>
        </w:rPr>
      </w:pPr>
      <w:r w:rsidRPr="003C387A">
        <w:rPr>
          <w:rStyle w:val="FootnoteReference"/>
          <w:rFonts w:asciiTheme="majorHAnsi" w:hAnsiTheme="majorHAnsi"/>
          <w:sz w:val="18"/>
          <w:szCs w:val="18"/>
        </w:rPr>
        <w:footnoteRef/>
      </w:r>
      <w:r w:rsidRPr="003C387A">
        <w:rPr>
          <w:rFonts w:asciiTheme="majorHAnsi" w:hAnsiTheme="majorHAnsi"/>
          <w:sz w:val="18"/>
          <w:szCs w:val="18"/>
        </w:rPr>
        <w:t xml:space="preserve"> Institute of Alcohol Studies (2017). Budget 201</w:t>
      </w:r>
      <w:r w:rsidR="009F795C">
        <w:rPr>
          <w:rFonts w:asciiTheme="majorHAnsi" w:hAnsiTheme="majorHAnsi"/>
          <w:sz w:val="18"/>
          <w:szCs w:val="18"/>
        </w:rPr>
        <w:t>8</w:t>
      </w:r>
      <w:r w:rsidRPr="003C387A">
        <w:rPr>
          <w:rFonts w:asciiTheme="majorHAnsi" w:hAnsiTheme="majorHAnsi"/>
          <w:sz w:val="18"/>
          <w:szCs w:val="18"/>
        </w:rPr>
        <w:t xml:space="preserve"> analysis. Available at </w:t>
      </w:r>
      <w:r w:rsidR="009F795C" w:rsidRPr="009F795C">
        <w:rPr>
          <w:rFonts w:asciiTheme="majorHAnsi" w:hAnsiTheme="majorHAnsi"/>
          <w:sz w:val="18"/>
          <w:szCs w:val="18"/>
        </w:rPr>
        <w:t>http://www.ias.org.uk/uploads/pdf/IAS%20reports/sb24112018.pdf</w:t>
      </w:r>
    </w:p>
  </w:footnote>
  <w:footnote w:id="16">
    <w:p w14:paraId="1DCD4FB0" w14:textId="1CAFD508" w:rsidR="004F76A3" w:rsidRPr="00AD27F9" w:rsidRDefault="004F76A3">
      <w:pPr>
        <w:pStyle w:val="FootnoteText"/>
        <w:rPr>
          <w:rFonts w:asciiTheme="majorHAnsi" w:hAnsiTheme="majorHAnsi"/>
          <w:sz w:val="18"/>
          <w:szCs w:val="18"/>
        </w:rPr>
      </w:pPr>
      <w:r w:rsidRPr="00AD27F9">
        <w:rPr>
          <w:rStyle w:val="FootnoteReference"/>
          <w:rFonts w:asciiTheme="majorHAnsi" w:hAnsiTheme="majorHAnsi"/>
          <w:sz w:val="18"/>
          <w:szCs w:val="18"/>
        </w:rPr>
        <w:footnoteRef/>
      </w:r>
      <w:r w:rsidRPr="00AD27F9">
        <w:rPr>
          <w:rFonts w:asciiTheme="majorHAnsi" w:hAnsiTheme="majorHAnsi"/>
          <w:sz w:val="18"/>
          <w:szCs w:val="18"/>
        </w:rPr>
        <w:t xml:space="preserve"> NHS Digital. </w:t>
      </w:r>
      <w:r w:rsidR="0084425F" w:rsidRPr="00AD27F9">
        <w:rPr>
          <w:rFonts w:asciiTheme="majorHAnsi" w:hAnsiTheme="majorHAnsi"/>
          <w:i/>
          <w:iCs/>
          <w:sz w:val="18"/>
          <w:szCs w:val="18"/>
        </w:rPr>
        <w:t xml:space="preserve">Statistics </w:t>
      </w:r>
      <w:r w:rsidRPr="00AD27F9">
        <w:rPr>
          <w:rFonts w:asciiTheme="majorHAnsi" w:hAnsiTheme="majorHAnsi"/>
          <w:i/>
          <w:iCs/>
          <w:sz w:val="18"/>
          <w:szCs w:val="18"/>
        </w:rPr>
        <w:t>on Alcohol</w:t>
      </w:r>
      <w:r w:rsidR="00D076E6">
        <w:rPr>
          <w:rFonts w:asciiTheme="majorHAnsi" w:hAnsiTheme="majorHAnsi"/>
          <w:i/>
          <w:iCs/>
          <w:sz w:val="18"/>
          <w:szCs w:val="18"/>
        </w:rPr>
        <w:t xml:space="preserve"> (2019)</w:t>
      </w:r>
      <w:r w:rsidRPr="00AD27F9">
        <w:rPr>
          <w:rFonts w:asciiTheme="majorHAnsi" w:hAnsiTheme="majorHAnsi"/>
          <w:sz w:val="18"/>
          <w:szCs w:val="18"/>
        </w:rPr>
        <w:t xml:space="preserve">. Available </w:t>
      </w:r>
      <w:r w:rsidR="00D076E6" w:rsidRPr="00D076E6">
        <w:rPr>
          <w:rStyle w:val="Hyperlink"/>
          <w:rFonts w:asciiTheme="majorHAnsi" w:hAnsiTheme="majorHAnsi" w:cs="Arial"/>
          <w:color w:val="76B2DC"/>
          <w:sz w:val="18"/>
          <w:szCs w:val="18"/>
          <w:shd w:val="clear" w:color="auto" w:fill="FFFFFF"/>
        </w:rPr>
        <w:t>https://digital.nhs.uk/data-and-information/publications/statistical/statistics-on-alcohol/2019/part-7</w:t>
      </w:r>
    </w:p>
  </w:footnote>
  <w:footnote w:id="17">
    <w:p w14:paraId="55873077" w14:textId="5B4A9039" w:rsidR="0035134D" w:rsidRPr="00AD27F9" w:rsidRDefault="0035134D">
      <w:pPr>
        <w:pStyle w:val="FootnoteText"/>
        <w:rPr>
          <w:rFonts w:asciiTheme="majorHAnsi" w:hAnsiTheme="majorHAnsi"/>
          <w:sz w:val="18"/>
          <w:szCs w:val="18"/>
        </w:rPr>
      </w:pPr>
      <w:r w:rsidRPr="00AD27F9">
        <w:rPr>
          <w:rStyle w:val="FootnoteReference"/>
          <w:rFonts w:asciiTheme="majorHAnsi" w:hAnsiTheme="majorHAnsi"/>
          <w:sz w:val="18"/>
          <w:szCs w:val="18"/>
        </w:rPr>
        <w:footnoteRef/>
      </w:r>
      <w:r w:rsidRPr="00AD27F9">
        <w:rPr>
          <w:rFonts w:asciiTheme="majorHAnsi" w:hAnsiTheme="majorHAnsi"/>
          <w:sz w:val="18"/>
          <w:szCs w:val="18"/>
        </w:rPr>
        <w:t xml:space="preserve"> Institute of Alcohol Studies (2018). </w:t>
      </w:r>
      <w:r w:rsidRPr="00AD27F9">
        <w:rPr>
          <w:rFonts w:asciiTheme="majorHAnsi" w:hAnsiTheme="majorHAnsi"/>
          <w:i/>
          <w:sz w:val="18"/>
          <w:szCs w:val="18"/>
        </w:rPr>
        <w:t>Briefing: The rising affordability of alcohol</w:t>
      </w:r>
      <w:r w:rsidRPr="00AD27F9">
        <w:rPr>
          <w:rFonts w:asciiTheme="majorHAnsi" w:hAnsiTheme="majorHAnsi"/>
          <w:sz w:val="18"/>
          <w:szCs w:val="18"/>
        </w:rPr>
        <w:t xml:space="preserve">. Available at </w:t>
      </w:r>
      <w:hyperlink r:id="rId9" w:history="1">
        <w:r w:rsidRPr="00AD27F9">
          <w:rPr>
            <w:rStyle w:val="Hyperlink"/>
            <w:rFonts w:asciiTheme="majorHAnsi" w:hAnsiTheme="majorHAnsi"/>
            <w:sz w:val="18"/>
            <w:szCs w:val="18"/>
          </w:rPr>
          <w:t>http://www.ias.org.uk/uploads/pdf/IAS%20reports/sb20022018.pdf</w:t>
        </w:r>
      </w:hyperlink>
    </w:p>
  </w:footnote>
  <w:footnote w:id="18">
    <w:p w14:paraId="798267DE" w14:textId="468EF973" w:rsidR="00AD27F9" w:rsidRPr="00AD27F9" w:rsidRDefault="00AD27F9">
      <w:pPr>
        <w:pStyle w:val="FootnoteText"/>
        <w:rPr>
          <w:rFonts w:asciiTheme="majorHAnsi" w:hAnsiTheme="majorHAnsi"/>
          <w:sz w:val="18"/>
          <w:szCs w:val="18"/>
        </w:rPr>
      </w:pPr>
      <w:r w:rsidRPr="00AD27F9">
        <w:rPr>
          <w:rStyle w:val="FootnoteReference"/>
          <w:rFonts w:asciiTheme="majorHAnsi" w:hAnsiTheme="majorHAnsi"/>
          <w:sz w:val="18"/>
          <w:szCs w:val="18"/>
        </w:rPr>
        <w:footnoteRef/>
      </w:r>
      <w:r w:rsidRPr="00AD27F9">
        <w:rPr>
          <w:rFonts w:asciiTheme="majorHAnsi" w:hAnsiTheme="majorHAnsi"/>
          <w:sz w:val="18"/>
          <w:szCs w:val="18"/>
        </w:rPr>
        <w:t xml:space="preserve"> Public Health England. Local Alcohol Profiles for England. Available at https://www.gov.uk/government/statistics/local-alcohol-profiles-for-england-february-2018-update</w:t>
      </w:r>
    </w:p>
  </w:footnote>
  <w:footnote w:id="19">
    <w:p w14:paraId="7BADA592" w14:textId="03DFF00A" w:rsidR="004F76A3" w:rsidRPr="00AD27F9" w:rsidRDefault="004F76A3">
      <w:pPr>
        <w:pStyle w:val="FootnoteText"/>
        <w:rPr>
          <w:rFonts w:asciiTheme="majorHAnsi" w:hAnsiTheme="majorHAnsi"/>
          <w:sz w:val="18"/>
          <w:szCs w:val="18"/>
        </w:rPr>
      </w:pPr>
      <w:r w:rsidRPr="00AD27F9">
        <w:rPr>
          <w:rStyle w:val="FootnoteReference"/>
          <w:rFonts w:asciiTheme="majorHAnsi" w:hAnsiTheme="majorHAnsi"/>
          <w:sz w:val="18"/>
          <w:szCs w:val="18"/>
        </w:rPr>
        <w:footnoteRef/>
      </w:r>
      <w:r w:rsidRPr="00AD27F9">
        <w:rPr>
          <w:rFonts w:asciiTheme="majorHAnsi" w:hAnsiTheme="majorHAnsi"/>
          <w:sz w:val="18"/>
          <w:szCs w:val="18"/>
        </w:rPr>
        <w:t xml:space="preserve"> University of Sheffield (2013). </w:t>
      </w:r>
      <w:r w:rsidR="0035134D" w:rsidRPr="00AD27F9">
        <w:rPr>
          <w:rFonts w:asciiTheme="majorHAnsi" w:hAnsiTheme="majorHAnsi"/>
          <w:i/>
          <w:sz w:val="18"/>
          <w:szCs w:val="18"/>
        </w:rPr>
        <w:t>Modelled income group-specific impacts of alcohol minimum unit pricing in England 2014/15</w:t>
      </w:r>
      <w:r w:rsidR="0035134D" w:rsidRPr="00AD27F9">
        <w:rPr>
          <w:rStyle w:val="Hyperlink"/>
          <w:rFonts w:asciiTheme="majorHAnsi" w:hAnsiTheme="majorHAnsi"/>
          <w:sz w:val="18"/>
          <w:szCs w:val="18"/>
        </w:rPr>
        <w:t>. Available at https://www.sheffield.ac.uk/polopoly_fs/1.291621%21/file/julyreport.pdf</w:t>
      </w:r>
      <w:r w:rsidR="00424E07" w:rsidRPr="00AD27F9">
        <w:rPr>
          <w:rStyle w:val="Hyperlink"/>
          <w:rFonts w:asciiTheme="majorHAnsi" w:hAnsiTheme="majorHAnsi"/>
          <w:sz w:val="18"/>
          <w:szCs w:val="18"/>
        </w:rPr>
        <w:t xml:space="preserve"> </w:t>
      </w:r>
    </w:p>
  </w:footnote>
  <w:footnote w:id="20">
    <w:p w14:paraId="6E65AD12" w14:textId="25F983AF" w:rsidR="004F76A3" w:rsidRPr="00AD27F9" w:rsidRDefault="004F76A3">
      <w:pPr>
        <w:pStyle w:val="FootnoteText"/>
        <w:rPr>
          <w:rFonts w:asciiTheme="majorHAnsi" w:hAnsiTheme="majorHAnsi"/>
          <w:sz w:val="18"/>
          <w:szCs w:val="18"/>
        </w:rPr>
      </w:pPr>
      <w:r w:rsidRPr="00AD27F9">
        <w:rPr>
          <w:rStyle w:val="FootnoteReference"/>
          <w:rFonts w:asciiTheme="majorHAnsi" w:hAnsiTheme="majorHAnsi"/>
          <w:sz w:val="18"/>
          <w:szCs w:val="18"/>
        </w:rPr>
        <w:footnoteRef/>
      </w:r>
      <w:r w:rsidRPr="00AD27F9">
        <w:rPr>
          <w:rFonts w:asciiTheme="majorHAnsi" w:hAnsiTheme="majorHAnsi"/>
          <w:sz w:val="18"/>
          <w:szCs w:val="18"/>
        </w:rPr>
        <w:t xml:space="preserve"> Institute of Alcohol Studies (2015). </w:t>
      </w:r>
      <w:r w:rsidRPr="00AD27F9">
        <w:rPr>
          <w:rFonts w:asciiTheme="majorHAnsi" w:hAnsiTheme="majorHAnsi"/>
          <w:i/>
          <w:sz w:val="18"/>
          <w:szCs w:val="18"/>
        </w:rPr>
        <w:t>Alcohol’</w:t>
      </w:r>
      <w:r w:rsidR="00E83A24" w:rsidRPr="00AD27F9">
        <w:rPr>
          <w:rFonts w:asciiTheme="majorHAnsi" w:hAnsiTheme="majorHAnsi"/>
          <w:i/>
          <w:sz w:val="18"/>
          <w:szCs w:val="18"/>
        </w:rPr>
        <w:t>s</w:t>
      </w:r>
      <w:r w:rsidRPr="00AD27F9">
        <w:rPr>
          <w:rFonts w:asciiTheme="majorHAnsi" w:hAnsiTheme="majorHAnsi"/>
          <w:i/>
          <w:sz w:val="18"/>
          <w:szCs w:val="18"/>
        </w:rPr>
        <w:t xml:space="preserve"> impact on the emergency services</w:t>
      </w:r>
      <w:r w:rsidRPr="00AD27F9">
        <w:rPr>
          <w:rFonts w:asciiTheme="majorHAnsi" w:hAnsiTheme="majorHAnsi"/>
          <w:sz w:val="18"/>
          <w:szCs w:val="18"/>
        </w:rPr>
        <w:t xml:space="preserve">. Available at </w:t>
      </w:r>
      <w:hyperlink r:id="rId10" w:history="1">
        <w:r w:rsidRPr="00AD27F9">
          <w:rPr>
            <w:rStyle w:val="Hyperlink"/>
            <w:rFonts w:asciiTheme="majorHAnsi" w:hAnsiTheme="majorHAnsi"/>
            <w:sz w:val="18"/>
            <w:szCs w:val="18"/>
          </w:rPr>
          <w:t>http://www.ias.org.uk/uploads/Alcohols_impact_on_emergency_services_full_report.pdf</w:t>
        </w:r>
      </w:hyperlink>
      <w:r w:rsidRPr="00AD27F9">
        <w:rPr>
          <w:rFonts w:asciiTheme="majorHAnsi" w:hAnsiTheme="majorHAnsi"/>
          <w:sz w:val="18"/>
          <w:szCs w:val="18"/>
        </w:rPr>
        <w:t xml:space="preserve"> </w:t>
      </w:r>
    </w:p>
  </w:footnote>
  <w:footnote w:id="21">
    <w:p w14:paraId="58ADD8B7" w14:textId="410855FF" w:rsidR="004F76A3" w:rsidRPr="003C387A" w:rsidRDefault="004F76A3">
      <w:pPr>
        <w:pStyle w:val="FootnoteText"/>
        <w:rPr>
          <w:rFonts w:asciiTheme="majorHAnsi" w:hAnsiTheme="majorHAnsi"/>
          <w:sz w:val="18"/>
          <w:szCs w:val="18"/>
        </w:rPr>
      </w:pPr>
      <w:r w:rsidRPr="003C387A">
        <w:rPr>
          <w:rStyle w:val="FootnoteReference"/>
          <w:rFonts w:asciiTheme="majorHAnsi" w:hAnsiTheme="majorHAnsi"/>
          <w:sz w:val="18"/>
          <w:szCs w:val="18"/>
        </w:rPr>
        <w:footnoteRef/>
      </w:r>
      <w:r w:rsidRPr="003C387A">
        <w:rPr>
          <w:rFonts w:asciiTheme="majorHAnsi" w:hAnsiTheme="majorHAnsi"/>
          <w:sz w:val="18"/>
          <w:szCs w:val="18"/>
        </w:rPr>
        <w:t xml:space="preserve"> Home Office (2012). A minimum unit price for alcohol: impact </w:t>
      </w:r>
      <w:r w:rsidR="006461AD" w:rsidRPr="003C387A">
        <w:rPr>
          <w:rFonts w:asciiTheme="majorHAnsi" w:hAnsiTheme="majorHAnsi"/>
          <w:sz w:val="18"/>
          <w:szCs w:val="18"/>
        </w:rPr>
        <w:t>a</w:t>
      </w:r>
      <w:r w:rsidRPr="003C387A">
        <w:rPr>
          <w:rFonts w:asciiTheme="majorHAnsi" w:hAnsiTheme="majorHAnsi"/>
          <w:sz w:val="18"/>
          <w:szCs w:val="18"/>
        </w:rPr>
        <w:t xml:space="preserve">ssessment. Available at </w:t>
      </w:r>
      <w:hyperlink r:id="rId11" w:history="1">
        <w:r w:rsidRPr="003C387A">
          <w:rPr>
            <w:rStyle w:val="Hyperlink"/>
            <w:rFonts w:asciiTheme="majorHAnsi" w:hAnsiTheme="majorHAnsi"/>
            <w:sz w:val="18"/>
            <w:szCs w:val="18"/>
          </w:rPr>
          <w:t>https://www.gov.uk/government/uploads/system/uploads/attachment_data/file/157763/ia-minimum-unit-pricing.pdf</w:t>
        </w:r>
      </w:hyperlink>
      <w:r w:rsidRPr="003C387A">
        <w:rPr>
          <w:rFonts w:asciiTheme="majorHAnsi" w:hAnsiTheme="majorHAnsi"/>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011F"/>
    <w:multiLevelType w:val="hybridMultilevel"/>
    <w:tmpl w:val="5E66E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84A71"/>
    <w:multiLevelType w:val="hybridMultilevel"/>
    <w:tmpl w:val="1CEE24C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F5108"/>
    <w:multiLevelType w:val="hybridMultilevel"/>
    <w:tmpl w:val="2182E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466841"/>
    <w:multiLevelType w:val="hybridMultilevel"/>
    <w:tmpl w:val="ACE45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37205E"/>
    <w:multiLevelType w:val="hybridMultilevel"/>
    <w:tmpl w:val="F66E7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267266"/>
    <w:multiLevelType w:val="hybridMultilevel"/>
    <w:tmpl w:val="F54E6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331A98"/>
    <w:multiLevelType w:val="hybridMultilevel"/>
    <w:tmpl w:val="BFC2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055097"/>
    <w:multiLevelType w:val="hybridMultilevel"/>
    <w:tmpl w:val="E9260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FD44BD"/>
    <w:multiLevelType w:val="hybridMultilevel"/>
    <w:tmpl w:val="AD5E7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8E0B10"/>
    <w:multiLevelType w:val="hybridMultilevel"/>
    <w:tmpl w:val="191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B966EC"/>
    <w:multiLevelType w:val="hybridMultilevel"/>
    <w:tmpl w:val="3668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ED6828"/>
    <w:multiLevelType w:val="hybridMultilevel"/>
    <w:tmpl w:val="3648A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C64F4E"/>
    <w:multiLevelType w:val="hybridMultilevel"/>
    <w:tmpl w:val="71D6B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BE612A"/>
    <w:multiLevelType w:val="hybridMultilevel"/>
    <w:tmpl w:val="BD90C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577A96"/>
    <w:multiLevelType w:val="hybridMultilevel"/>
    <w:tmpl w:val="33163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973921"/>
    <w:multiLevelType w:val="hybridMultilevel"/>
    <w:tmpl w:val="E56E7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293BA2"/>
    <w:multiLevelType w:val="hybridMultilevel"/>
    <w:tmpl w:val="1F52D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BF3C8B"/>
    <w:multiLevelType w:val="hybridMultilevel"/>
    <w:tmpl w:val="DD64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4E13DE"/>
    <w:multiLevelType w:val="hybridMultilevel"/>
    <w:tmpl w:val="A0323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1"/>
  </w:num>
  <w:num w:numId="4">
    <w:abstractNumId w:val="0"/>
  </w:num>
  <w:num w:numId="5">
    <w:abstractNumId w:val="16"/>
  </w:num>
  <w:num w:numId="6">
    <w:abstractNumId w:val="10"/>
  </w:num>
  <w:num w:numId="7">
    <w:abstractNumId w:val="8"/>
  </w:num>
  <w:num w:numId="8">
    <w:abstractNumId w:val="4"/>
  </w:num>
  <w:num w:numId="9">
    <w:abstractNumId w:val="3"/>
  </w:num>
  <w:num w:numId="10">
    <w:abstractNumId w:val="5"/>
  </w:num>
  <w:num w:numId="11">
    <w:abstractNumId w:val="18"/>
  </w:num>
  <w:num w:numId="12">
    <w:abstractNumId w:val="2"/>
  </w:num>
  <w:num w:numId="13">
    <w:abstractNumId w:val="6"/>
  </w:num>
  <w:num w:numId="14">
    <w:abstractNumId w:val="7"/>
  </w:num>
  <w:num w:numId="15">
    <w:abstractNumId w:val="9"/>
  </w:num>
  <w:num w:numId="16">
    <w:abstractNumId w:val="17"/>
  </w:num>
  <w:num w:numId="17">
    <w:abstractNumId w:val="12"/>
  </w:num>
  <w:num w:numId="18">
    <w:abstractNumId w:val="1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E8"/>
    <w:rsid w:val="00024D28"/>
    <w:rsid w:val="00056E3D"/>
    <w:rsid w:val="00075764"/>
    <w:rsid w:val="000B2986"/>
    <w:rsid w:val="000B5CA5"/>
    <w:rsid w:val="000D60A1"/>
    <w:rsid w:val="000F2360"/>
    <w:rsid w:val="00107093"/>
    <w:rsid w:val="0013296F"/>
    <w:rsid w:val="00183889"/>
    <w:rsid w:val="00194BD5"/>
    <w:rsid w:val="001A54DF"/>
    <w:rsid w:val="001B20E6"/>
    <w:rsid w:val="001B352C"/>
    <w:rsid w:val="0020188B"/>
    <w:rsid w:val="0022006A"/>
    <w:rsid w:val="002A531E"/>
    <w:rsid w:val="002C34AB"/>
    <w:rsid w:val="002D413F"/>
    <w:rsid w:val="002F6B98"/>
    <w:rsid w:val="00310AD0"/>
    <w:rsid w:val="0035134D"/>
    <w:rsid w:val="003810BF"/>
    <w:rsid w:val="003C387A"/>
    <w:rsid w:val="00424E07"/>
    <w:rsid w:val="00453BD1"/>
    <w:rsid w:val="004F76A3"/>
    <w:rsid w:val="004F7A4A"/>
    <w:rsid w:val="0052189F"/>
    <w:rsid w:val="00574F8F"/>
    <w:rsid w:val="005D681D"/>
    <w:rsid w:val="005E1F40"/>
    <w:rsid w:val="00615B57"/>
    <w:rsid w:val="0062641D"/>
    <w:rsid w:val="006461AD"/>
    <w:rsid w:val="006F356B"/>
    <w:rsid w:val="00704187"/>
    <w:rsid w:val="007268AB"/>
    <w:rsid w:val="00735AA8"/>
    <w:rsid w:val="00777C3F"/>
    <w:rsid w:val="007846BD"/>
    <w:rsid w:val="007A2C98"/>
    <w:rsid w:val="007A6546"/>
    <w:rsid w:val="007F0D58"/>
    <w:rsid w:val="00837686"/>
    <w:rsid w:val="008431E3"/>
    <w:rsid w:val="0084425F"/>
    <w:rsid w:val="00844D48"/>
    <w:rsid w:val="00880AD2"/>
    <w:rsid w:val="00894F31"/>
    <w:rsid w:val="008A253C"/>
    <w:rsid w:val="008D01CD"/>
    <w:rsid w:val="00913302"/>
    <w:rsid w:val="00960565"/>
    <w:rsid w:val="00960C39"/>
    <w:rsid w:val="009677E8"/>
    <w:rsid w:val="009A6EDD"/>
    <w:rsid w:val="009B5AAB"/>
    <w:rsid w:val="009C022E"/>
    <w:rsid w:val="009F795C"/>
    <w:rsid w:val="00A30892"/>
    <w:rsid w:val="00A90AF3"/>
    <w:rsid w:val="00AB7EF0"/>
    <w:rsid w:val="00AD27F9"/>
    <w:rsid w:val="00B91A00"/>
    <w:rsid w:val="00BE1756"/>
    <w:rsid w:val="00BF3653"/>
    <w:rsid w:val="00BF589C"/>
    <w:rsid w:val="00C0194B"/>
    <w:rsid w:val="00C0598F"/>
    <w:rsid w:val="00C11EC1"/>
    <w:rsid w:val="00C9447C"/>
    <w:rsid w:val="00CB6FBB"/>
    <w:rsid w:val="00CC0BAB"/>
    <w:rsid w:val="00D076E6"/>
    <w:rsid w:val="00D27B47"/>
    <w:rsid w:val="00D35C90"/>
    <w:rsid w:val="00D56E66"/>
    <w:rsid w:val="00E109DC"/>
    <w:rsid w:val="00E53449"/>
    <w:rsid w:val="00E83A24"/>
    <w:rsid w:val="00ED0653"/>
    <w:rsid w:val="00ED3BB9"/>
    <w:rsid w:val="00EF05B7"/>
    <w:rsid w:val="00EF691C"/>
    <w:rsid w:val="00F64DBB"/>
    <w:rsid w:val="00F922DF"/>
    <w:rsid w:val="00FD4F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42AC3E"/>
  <w14:defaultImageDpi w14:val="300"/>
  <w15:docId w15:val="{0BE45547-75A6-4D3A-9C3E-0F50A7E4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022E"/>
    <w:pPr>
      <w:ind w:left="720"/>
      <w:contextualSpacing/>
    </w:pPr>
  </w:style>
  <w:style w:type="character" w:styleId="CommentReference">
    <w:name w:val="annotation reference"/>
    <w:basedOn w:val="DefaultParagraphFont"/>
    <w:uiPriority w:val="99"/>
    <w:semiHidden/>
    <w:unhideWhenUsed/>
    <w:rsid w:val="007268AB"/>
    <w:rPr>
      <w:sz w:val="16"/>
      <w:szCs w:val="16"/>
    </w:rPr>
  </w:style>
  <w:style w:type="paragraph" w:styleId="CommentText">
    <w:name w:val="annotation text"/>
    <w:basedOn w:val="Normal"/>
    <w:link w:val="CommentTextChar"/>
    <w:uiPriority w:val="99"/>
    <w:semiHidden/>
    <w:unhideWhenUsed/>
    <w:rsid w:val="007268AB"/>
    <w:rPr>
      <w:sz w:val="20"/>
      <w:szCs w:val="20"/>
    </w:rPr>
  </w:style>
  <w:style w:type="character" w:customStyle="1" w:styleId="CommentTextChar">
    <w:name w:val="Comment Text Char"/>
    <w:basedOn w:val="DefaultParagraphFont"/>
    <w:link w:val="CommentText"/>
    <w:uiPriority w:val="99"/>
    <w:semiHidden/>
    <w:rsid w:val="007268AB"/>
    <w:rPr>
      <w:sz w:val="20"/>
      <w:szCs w:val="20"/>
    </w:rPr>
  </w:style>
  <w:style w:type="paragraph" w:styleId="CommentSubject">
    <w:name w:val="annotation subject"/>
    <w:basedOn w:val="CommentText"/>
    <w:next w:val="CommentText"/>
    <w:link w:val="CommentSubjectChar"/>
    <w:uiPriority w:val="99"/>
    <w:semiHidden/>
    <w:unhideWhenUsed/>
    <w:rsid w:val="007268AB"/>
    <w:rPr>
      <w:b/>
      <w:bCs/>
    </w:rPr>
  </w:style>
  <w:style w:type="character" w:customStyle="1" w:styleId="CommentSubjectChar">
    <w:name w:val="Comment Subject Char"/>
    <w:basedOn w:val="CommentTextChar"/>
    <w:link w:val="CommentSubject"/>
    <w:uiPriority w:val="99"/>
    <w:semiHidden/>
    <w:rsid w:val="007268AB"/>
    <w:rPr>
      <w:b/>
      <w:bCs/>
      <w:sz w:val="20"/>
      <w:szCs w:val="20"/>
    </w:rPr>
  </w:style>
  <w:style w:type="paragraph" w:styleId="BalloonText">
    <w:name w:val="Balloon Text"/>
    <w:basedOn w:val="Normal"/>
    <w:link w:val="BalloonTextChar"/>
    <w:uiPriority w:val="99"/>
    <w:semiHidden/>
    <w:unhideWhenUsed/>
    <w:rsid w:val="007268AB"/>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268AB"/>
    <w:rPr>
      <w:rFonts w:ascii="Times New Roman" w:hAnsi="Times New Roman" w:cs="Times New Roman"/>
      <w:sz w:val="26"/>
      <w:szCs w:val="26"/>
    </w:rPr>
  </w:style>
  <w:style w:type="character" w:styleId="Hyperlink">
    <w:name w:val="Hyperlink"/>
    <w:basedOn w:val="DefaultParagraphFont"/>
    <w:uiPriority w:val="99"/>
    <w:unhideWhenUsed/>
    <w:rsid w:val="005D681D"/>
    <w:rPr>
      <w:color w:val="0000FF" w:themeColor="hyperlink"/>
      <w:u w:val="single"/>
    </w:rPr>
  </w:style>
  <w:style w:type="character" w:styleId="FollowedHyperlink">
    <w:name w:val="FollowedHyperlink"/>
    <w:basedOn w:val="DefaultParagraphFont"/>
    <w:uiPriority w:val="99"/>
    <w:semiHidden/>
    <w:unhideWhenUsed/>
    <w:rsid w:val="00FD4FC5"/>
    <w:rPr>
      <w:color w:val="800080" w:themeColor="followedHyperlink"/>
      <w:u w:val="single"/>
    </w:rPr>
  </w:style>
  <w:style w:type="character" w:styleId="Emphasis">
    <w:name w:val="Emphasis"/>
    <w:basedOn w:val="DefaultParagraphFont"/>
    <w:uiPriority w:val="20"/>
    <w:qFormat/>
    <w:rsid w:val="00FD4FC5"/>
    <w:rPr>
      <w:i/>
      <w:iCs/>
    </w:rPr>
  </w:style>
  <w:style w:type="paragraph" w:styleId="FootnoteText">
    <w:name w:val="footnote text"/>
    <w:basedOn w:val="Normal"/>
    <w:link w:val="FootnoteTextChar"/>
    <w:uiPriority w:val="99"/>
    <w:semiHidden/>
    <w:unhideWhenUsed/>
    <w:rsid w:val="00CB6FBB"/>
    <w:rPr>
      <w:sz w:val="20"/>
      <w:szCs w:val="20"/>
    </w:rPr>
  </w:style>
  <w:style w:type="character" w:customStyle="1" w:styleId="FootnoteTextChar">
    <w:name w:val="Footnote Text Char"/>
    <w:basedOn w:val="DefaultParagraphFont"/>
    <w:link w:val="FootnoteText"/>
    <w:uiPriority w:val="99"/>
    <w:semiHidden/>
    <w:rsid w:val="00CB6FBB"/>
    <w:rPr>
      <w:sz w:val="20"/>
      <w:szCs w:val="20"/>
    </w:rPr>
  </w:style>
  <w:style w:type="character" w:styleId="FootnoteReference">
    <w:name w:val="footnote reference"/>
    <w:basedOn w:val="DefaultParagraphFont"/>
    <w:uiPriority w:val="99"/>
    <w:semiHidden/>
    <w:unhideWhenUsed/>
    <w:rsid w:val="00CB6FBB"/>
    <w:rPr>
      <w:vertAlign w:val="superscript"/>
    </w:rPr>
  </w:style>
  <w:style w:type="paragraph" w:styleId="Revision">
    <w:name w:val="Revision"/>
    <w:hidden/>
    <w:uiPriority w:val="99"/>
    <w:semiHidden/>
    <w:rsid w:val="00C05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9389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healthscotland.scot/media/2587/mesas-monitoring-report-2019.pdf" TargetMode="External"/><Relationship Id="rId3" Type="http://schemas.openxmlformats.org/officeDocument/2006/relationships/hyperlink" Target="https://www.sheffield.ac.uk/polopoly_fs/1.291621%21/file/julyreport.pdf" TargetMode="External"/><Relationship Id="rId7" Type="http://schemas.openxmlformats.org/officeDocument/2006/relationships/hyperlink" Target="https://www.sheffield.ac.uk/scharr/sections/ph/research/alpol/research/newresearch" TargetMode="External"/><Relationship Id="rId2" Type="http://schemas.openxmlformats.org/officeDocument/2006/relationships/hyperlink" Target="http://www.thelancet.com/journals/lancet/article/PIIS0140-6736(13)62417-4/abstract" TargetMode="External"/><Relationship Id="rId1" Type="http://schemas.openxmlformats.org/officeDocument/2006/relationships/hyperlink" Target="https://www.sheffield.ac.uk/scharr/sections/ph/research/alpol/faq" TargetMode="External"/><Relationship Id="rId6" Type="http://schemas.openxmlformats.org/officeDocument/2006/relationships/hyperlink" Target="https://www.ons.gov.uk/peoplepopulationandcommunity/crimeandjustice/compendium/focusonviolentcrimeandsexualoffences/yearendingmarch2016/overviewofviolentcrimeandsexualoffences/pdf" TargetMode="External"/><Relationship Id="rId11" Type="http://schemas.openxmlformats.org/officeDocument/2006/relationships/hyperlink" Target="https://www.gov.uk/government/uploads/system/uploads/attachment_data/file/157763/ia-minimum-unit-pricing.pdf" TargetMode="External"/><Relationship Id="rId5" Type="http://schemas.openxmlformats.org/officeDocument/2006/relationships/hyperlink" Target="http://www.ias.org.uk/uploads/pdf/News%20stories/iasreport-thomas-stockwell-april2013.pdf" TargetMode="External"/><Relationship Id="rId10" Type="http://schemas.openxmlformats.org/officeDocument/2006/relationships/hyperlink" Target="http://www.ias.org.uk/uploads/Alcohols_impact_on_emergency_services_full_report.pdf" TargetMode="External"/><Relationship Id="rId4" Type="http://schemas.openxmlformats.org/officeDocument/2006/relationships/hyperlink" Target="http://www.ias.org.uk/uploads/pdf/IAS%20reports/rp26092017.pdf" TargetMode="External"/><Relationship Id="rId9" Type="http://schemas.openxmlformats.org/officeDocument/2006/relationships/hyperlink" Target="http://www.ias.org.uk/uploads/pdf/IAS%20reports/sb2002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BF47B-6443-448A-9BBA-C3C71259D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1978</Words>
  <Characters>11276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Royal College of Physicians</Company>
  <LinksUpToDate>false</LinksUpToDate>
  <CharactersWithSpaces>13228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Chorley</dc:creator>
  <cp:lastModifiedBy>Windows User</cp:lastModifiedBy>
  <cp:revision>2</cp:revision>
  <cp:lastPrinted>2019-05-09T08:53:00Z</cp:lastPrinted>
  <dcterms:created xsi:type="dcterms:W3CDTF">2020-06-19T10:25:00Z</dcterms:created>
  <dcterms:modified xsi:type="dcterms:W3CDTF">2020-06-19T10:25:00Z</dcterms:modified>
</cp:coreProperties>
</file>