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B0" w:rsidRPr="000C5DA4" w:rsidRDefault="00445AB0" w:rsidP="000C5DA4">
      <w:pPr>
        <w:pStyle w:val="PaperTitle"/>
      </w:pPr>
      <w:bookmarkStart w:id="0" w:name="_GoBack"/>
      <w:bookmarkEnd w:id="0"/>
      <w:r w:rsidRPr="00A66F3E">
        <w:t xml:space="preserve">PAPER TITLE </w:t>
      </w:r>
      <w:r w:rsidR="00C35F40" w:rsidRPr="00A66F3E">
        <w:t xml:space="preserve">(use </w:t>
      </w:r>
      <w:r w:rsidR="00EC12DB" w:rsidRPr="00A66F3E">
        <w:t xml:space="preserve">the </w:t>
      </w:r>
      <w:r w:rsidR="00C35F40" w:rsidRPr="00A66F3E">
        <w:t>“paper title” style</w:t>
      </w:r>
      <w:r w:rsidR="008B353C">
        <w:t>, font size 14</w:t>
      </w:r>
      <w:r w:rsidR="002C23F6">
        <w:t>pt</w:t>
      </w:r>
      <w:r w:rsidR="00C35F40" w:rsidRPr="00A66F3E">
        <w:t>)</w:t>
      </w:r>
    </w:p>
    <w:p w:rsidR="00A87505" w:rsidRPr="00386FC1" w:rsidRDefault="00445AB0" w:rsidP="00386FC1">
      <w:pPr>
        <w:pStyle w:val="AuthorNames"/>
      </w:pPr>
      <w:r w:rsidRPr="00386FC1">
        <w:t>Author 1</w:t>
      </w:r>
      <w:r w:rsidR="0054432A" w:rsidRPr="00D65F0F">
        <w:rPr>
          <w:rStyle w:val="SuperScript"/>
        </w:rPr>
        <w:t>1</w:t>
      </w:r>
      <w:r w:rsidR="009C0DF9">
        <w:t xml:space="preserve"> (First name space Middle initial </w:t>
      </w:r>
      <w:r w:rsidR="00FE36FF">
        <w:t xml:space="preserve">dot space Last name; </w:t>
      </w:r>
      <w:proofErr w:type="spellStart"/>
      <w:r w:rsidR="00FE36FF">
        <w:t>eg</w:t>
      </w:r>
      <w:proofErr w:type="spellEnd"/>
      <w:r w:rsidR="00FE36FF">
        <w:t>: Amol M. Nilpawar</w:t>
      </w:r>
      <w:r w:rsidR="0054432A" w:rsidRPr="00D65F0F">
        <w:rPr>
          <w:rStyle w:val="SuperScript"/>
        </w:rPr>
        <w:t>1</w:t>
      </w:r>
      <w:r w:rsidR="00FE36FF">
        <w:t>)</w:t>
      </w:r>
      <w:r w:rsidRPr="00386FC1">
        <w:t>, Author 2</w:t>
      </w:r>
      <w:r w:rsidR="00FE36FF" w:rsidRPr="00FE36FF">
        <w:rPr>
          <w:rStyle w:val="SuperScript"/>
        </w:rPr>
        <w:t>2</w:t>
      </w:r>
      <w:r w:rsidR="0001144E">
        <w:t xml:space="preserve"> </w:t>
      </w:r>
      <w:r w:rsidR="00FE36FF">
        <w:t xml:space="preserve">&amp; </w:t>
      </w:r>
      <w:r w:rsidRPr="00386FC1">
        <w:t>Author 3</w:t>
      </w:r>
      <w:r w:rsidR="00FE36FF" w:rsidRPr="00FE36FF">
        <w:rPr>
          <w:rStyle w:val="SuperScript"/>
        </w:rPr>
        <w:t>3</w:t>
      </w:r>
      <w:r w:rsidR="00FE36FF">
        <w:t xml:space="preserve"> </w:t>
      </w:r>
      <w:r w:rsidR="00C35F40" w:rsidRPr="00386FC1">
        <w:t xml:space="preserve">(Use </w:t>
      </w:r>
      <w:r w:rsidR="00EC12DB">
        <w:t xml:space="preserve">the </w:t>
      </w:r>
      <w:r w:rsidR="00C35F40" w:rsidRPr="00386FC1">
        <w:t>“Author Names” style</w:t>
      </w:r>
      <w:r w:rsidR="00D97C46">
        <w:t>, font size 14pt</w:t>
      </w:r>
      <w:r w:rsidR="00A87505" w:rsidRPr="00386FC1">
        <w:t xml:space="preserve">. Superscripts could be added </w:t>
      </w:r>
      <w:r w:rsidR="00687B19">
        <w:t>by selecting the</w:t>
      </w:r>
      <w:r w:rsidR="00A87505" w:rsidRPr="00386FC1">
        <w:t xml:space="preserve"> “</w:t>
      </w:r>
      <w:proofErr w:type="spellStart"/>
      <w:r w:rsidR="00A87505" w:rsidRPr="00386FC1">
        <w:t>Super</w:t>
      </w:r>
      <w:r w:rsidR="007C3CF3">
        <w:t>S</w:t>
      </w:r>
      <w:r w:rsidR="00A87505" w:rsidRPr="00386FC1">
        <w:t>cript</w:t>
      </w:r>
      <w:proofErr w:type="spellEnd"/>
      <w:r w:rsidR="00A87505" w:rsidRPr="00386FC1">
        <w:t>” style</w:t>
      </w:r>
      <w:r w:rsidR="00C35F40" w:rsidRPr="00386FC1">
        <w:t xml:space="preserve">) </w:t>
      </w:r>
    </w:p>
    <w:p w:rsidR="00445AB0" w:rsidRPr="001E7FC6" w:rsidRDefault="00445AB0" w:rsidP="001E7FC6">
      <w:pPr>
        <w:pStyle w:val="AuthorDetails"/>
      </w:pPr>
      <w:r w:rsidRPr="001E7FC6">
        <w:t>1</w:t>
      </w:r>
      <w:r w:rsidR="00074F51" w:rsidRPr="001E7FC6">
        <w:t xml:space="preserve"> </w:t>
      </w:r>
      <w:r w:rsidRPr="001E7FC6">
        <w:t>Full address of Author 1, including country</w:t>
      </w:r>
      <w:r w:rsidR="00C35F40" w:rsidRPr="001E7FC6">
        <w:t xml:space="preserve"> (Use </w:t>
      </w:r>
      <w:r w:rsidR="00EC12DB" w:rsidRPr="001E7FC6">
        <w:t xml:space="preserve">the </w:t>
      </w:r>
      <w:r w:rsidR="00C35F40" w:rsidRPr="001E7FC6">
        <w:t>“</w:t>
      </w:r>
      <w:r w:rsidR="00EC12DB" w:rsidRPr="001E7FC6">
        <w:t xml:space="preserve">Author </w:t>
      </w:r>
      <w:r w:rsidR="00C529D2" w:rsidRPr="001E7FC6">
        <w:t>D</w:t>
      </w:r>
      <w:r w:rsidR="00EC12DB" w:rsidRPr="001E7FC6">
        <w:t>etails</w:t>
      </w:r>
      <w:r w:rsidR="00C35F40" w:rsidRPr="001E7FC6">
        <w:t>”</w:t>
      </w:r>
      <w:r w:rsidR="00EC12DB" w:rsidRPr="001E7FC6">
        <w:t xml:space="preserve"> style</w:t>
      </w:r>
      <w:r w:rsidR="008B353C">
        <w:t>, font size 11pt</w:t>
      </w:r>
      <w:r w:rsidR="00C35F40" w:rsidRPr="001E7FC6">
        <w:t>)</w:t>
      </w:r>
    </w:p>
    <w:p w:rsidR="00445AB0" w:rsidRPr="001E7FC6" w:rsidRDefault="00445AB0" w:rsidP="001E7FC6">
      <w:pPr>
        <w:pStyle w:val="AuthorDetails"/>
      </w:pPr>
      <w:r w:rsidRPr="001E7FC6">
        <w:t>2</w:t>
      </w:r>
      <w:r w:rsidR="00074F51" w:rsidRPr="001E7FC6">
        <w:t xml:space="preserve"> </w:t>
      </w:r>
      <w:r w:rsidRPr="001E7FC6">
        <w:t>Full address of Author 2, including country</w:t>
      </w:r>
    </w:p>
    <w:p w:rsidR="00445AB0" w:rsidRPr="001E7FC6" w:rsidRDefault="00445AB0" w:rsidP="001E7FC6">
      <w:pPr>
        <w:pStyle w:val="AuthorDetails"/>
      </w:pPr>
      <w:r w:rsidRPr="001E7FC6">
        <w:t>3</w:t>
      </w:r>
      <w:r w:rsidR="00074F51" w:rsidRPr="001E7FC6">
        <w:t xml:space="preserve"> </w:t>
      </w:r>
      <w:r w:rsidRPr="001E7FC6">
        <w:t>Repeat for all distinct addresses</w:t>
      </w:r>
    </w:p>
    <w:p w:rsidR="00445AB0" w:rsidRPr="001E7FC6" w:rsidRDefault="00445AB0" w:rsidP="001E7FC6">
      <w:pPr>
        <w:pStyle w:val="AuthorDetails"/>
      </w:pPr>
      <w:r w:rsidRPr="001E7FC6">
        <w:t>E-mail address of corresponding author</w:t>
      </w:r>
    </w:p>
    <w:p w:rsidR="0064719C" w:rsidRPr="00A66F3E" w:rsidRDefault="00C35F40" w:rsidP="00A66F3E">
      <w:pPr>
        <w:pStyle w:val="SectionHeading"/>
      </w:pPr>
      <w:r w:rsidRPr="00A66F3E">
        <w:t>ABSTRACT (FOR all section headings, use the “section heading” style</w:t>
      </w:r>
      <w:r w:rsidR="008B353C">
        <w:t>, font size 12pt</w:t>
      </w:r>
      <w:r w:rsidRPr="00A66F3E">
        <w:t>)</w:t>
      </w:r>
    </w:p>
    <w:p w:rsidR="00E55CB7" w:rsidRPr="00A66F3E" w:rsidRDefault="00C35F40" w:rsidP="00E55CB7">
      <w:pPr>
        <w:pStyle w:val="NormalText"/>
      </w:pPr>
      <w:r w:rsidRPr="00A66F3E">
        <w:t>For all normal text, use the “</w:t>
      </w:r>
      <w:r w:rsidR="007C3CF3" w:rsidRPr="00A66F3E">
        <w:t>N</w:t>
      </w:r>
      <w:r w:rsidRPr="00A66F3E">
        <w:t xml:space="preserve">ormal </w:t>
      </w:r>
      <w:r w:rsidR="00AC3303" w:rsidRPr="00A66F3E">
        <w:t>T</w:t>
      </w:r>
      <w:r w:rsidRPr="00A66F3E">
        <w:t>ext” style.</w:t>
      </w:r>
      <w:r w:rsidR="006F0B31">
        <w:t xml:space="preserve"> Normal </w:t>
      </w:r>
      <w:r w:rsidR="00EC72C7">
        <w:t>texts are</w:t>
      </w:r>
      <w:r w:rsidR="006F0B31">
        <w:t xml:space="preserve"> in </w:t>
      </w:r>
      <w:r w:rsidR="00EC72C7">
        <w:t xml:space="preserve">the </w:t>
      </w:r>
      <w:r w:rsidR="006F0B31">
        <w:t>Times News Romans</w:t>
      </w:r>
      <w:r w:rsidR="00EC72C7">
        <w:t xml:space="preserve"> font</w:t>
      </w:r>
      <w:r w:rsidR="006F0B31">
        <w:t>, font size 12pt and with single spacing.</w:t>
      </w:r>
      <w:r w:rsidRPr="00A66F3E">
        <w:t xml:space="preserve"> </w:t>
      </w:r>
      <w:r w:rsidRPr="00A66F3E">
        <w:rPr>
          <w:rStyle w:val="SubScript"/>
        </w:rPr>
        <w:t>Subscripts</w:t>
      </w:r>
      <w:r w:rsidRPr="00A66F3E">
        <w:t xml:space="preserve"> and </w:t>
      </w:r>
      <w:r w:rsidRPr="00A66F3E">
        <w:rPr>
          <w:rStyle w:val="SuperScript"/>
        </w:rPr>
        <w:t>superscripts</w:t>
      </w:r>
      <w:r w:rsidRPr="00A66F3E">
        <w:t xml:space="preserve"> </w:t>
      </w:r>
      <w:r w:rsidR="00E45991">
        <w:t xml:space="preserve">or </w:t>
      </w:r>
      <w:r w:rsidR="00E45991" w:rsidRPr="00E45991">
        <w:rPr>
          <w:rStyle w:val="Italic"/>
        </w:rPr>
        <w:t>Italic</w:t>
      </w:r>
      <w:r w:rsidR="00E45991">
        <w:t xml:space="preserve"> fonts </w:t>
      </w:r>
      <w:r w:rsidR="0054080E">
        <w:t>can</w:t>
      </w:r>
      <w:r w:rsidRPr="00A66F3E">
        <w:t xml:space="preserve"> be added into the text by selecting the “</w:t>
      </w:r>
      <w:proofErr w:type="spellStart"/>
      <w:r w:rsidR="007C3CF3" w:rsidRPr="00A66F3E">
        <w:t>S</w:t>
      </w:r>
      <w:r w:rsidRPr="00A66F3E">
        <w:t>ub</w:t>
      </w:r>
      <w:r w:rsidR="007C3CF3" w:rsidRPr="00A66F3E">
        <w:t>S</w:t>
      </w:r>
      <w:r w:rsidR="00E45991">
        <w:t>cript</w:t>
      </w:r>
      <w:proofErr w:type="spellEnd"/>
      <w:r w:rsidR="00E45991">
        <w:t xml:space="preserve">”, </w:t>
      </w:r>
      <w:r w:rsidRPr="00A66F3E">
        <w:t>“</w:t>
      </w:r>
      <w:proofErr w:type="spellStart"/>
      <w:r w:rsidR="007C3CF3" w:rsidRPr="00A66F3E">
        <w:t>S</w:t>
      </w:r>
      <w:r w:rsidRPr="00A66F3E">
        <w:t>uper</w:t>
      </w:r>
      <w:r w:rsidR="007C3CF3" w:rsidRPr="00A66F3E">
        <w:t>S</w:t>
      </w:r>
      <w:r w:rsidRPr="00A66F3E">
        <w:t>cript</w:t>
      </w:r>
      <w:proofErr w:type="spellEnd"/>
      <w:r w:rsidRPr="00A66F3E">
        <w:t xml:space="preserve">” </w:t>
      </w:r>
      <w:r w:rsidR="00E45991">
        <w:t xml:space="preserve">or "Italic" </w:t>
      </w:r>
      <w:r w:rsidRPr="00A66F3E">
        <w:t xml:space="preserve">styles. </w:t>
      </w:r>
      <w:r w:rsidR="009B32F5">
        <w:t xml:space="preserve">The first line </w:t>
      </w:r>
      <w:r w:rsidR="00667B34">
        <w:t>of each paragraph should be indented by 0.5cm.</w:t>
      </w:r>
    </w:p>
    <w:p w:rsidR="004F285E" w:rsidRDefault="00C35F40" w:rsidP="00A66F3E">
      <w:pPr>
        <w:pStyle w:val="SectionHeading"/>
      </w:pPr>
      <w:r>
        <w:t xml:space="preserve">KEYWORDS </w:t>
      </w:r>
    </w:p>
    <w:p w:rsidR="00445AB0" w:rsidRPr="000D1D27" w:rsidRDefault="00445AB0" w:rsidP="00A66F3E">
      <w:pPr>
        <w:pStyle w:val="NormalText"/>
      </w:pPr>
      <w:r w:rsidRPr="000D1D27">
        <w:t>Three or four keywords or phrases should be given.</w:t>
      </w:r>
    </w:p>
    <w:p w:rsidR="00445AB0" w:rsidRPr="00E71B55" w:rsidRDefault="00445AB0" w:rsidP="00A66F3E">
      <w:pPr>
        <w:pStyle w:val="SectionHeading"/>
      </w:pPr>
      <w:r>
        <w:t>1</w:t>
      </w:r>
      <w:r w:rsidR="003378DD">
        <w:t>.</w:t>
      </w:r>
      <w:r>
        <w:t xml:space="preserve"> PAPER LENGTH AND GENERAL INFORMATION</w:t>
      </w:r>
    </w:p>
    <w:p w:rsidR="003B4C48" w:rsidRDefault="003B4C48" w:rsidP="003B4C48">
      <w:pPr>
        <w:pStyle w:val="NormalText"/>
      </w:pPr>
      <w:r>
        <w:t>P</w:t>
      </w:r>
      <w:r w:rsidRPr="00A66F3E">
        <w:t>lease use and edit this template directly</w:t>
      </w:r>
      <w:r>
        <w:t xml:space="preserve"> for your manuscript!</w:t>
      </w:r>
      <w:r w:rsidRPr="00A66F3E">
        <w:t xml:space="preserve"> The styles </w:t>
      </w:r>
      <w:r w:rsidR="0054080E">
        <w:t>for the different sections can</w:t>
      </w:r>
      <w:r w:rsidRPr="00A66F3E">
        <w:t xml:space="preserve"> be selected from the style menu in the home tab</w:t>
      </w:r>
      <w:r>
        <w:t xml:space="preserve"> (Office 2007 &amp; 2010)</w:t>
      </w:r>
      <w:r w:rsidRPr="00A66F3E">
        <w:t xml:space="preserve">.  </w:t>
      </w:r>
    </w:p>
    <w:p w:rsidR="00C35F40" w:rsidRPr="00445AB0" w:rsidRDefault="00445AB0" w:rsidP="005D25D1">
      <w:pPr>
        <w:pStyle w:val="NormalText"/>
      </w:pPr>
      <w:r w:rsidRPr="00445AB0">
        <w:t>All manuscripts are to be written in English.</w:t>
      </w:r>
      <w:r w:rsidR="0001144E">
        <w:t xml:space="preserve"> All pages should be in PORTRAIT layout</w:t>
      </w:r>
      <w:r w:rsidR="0054080E">
        <w:t xml:space="preserve"> (Margins: top 2cm, bottom 2.5cm, left 2cm, right 2cm)</w:t>
      </w:r>
      <w:r w:rsidR="0001144E">
        <w:t>.</w:t>
      </w:r>
      <w:r w:rsidRPr="00445AB0">
        <w:t xml:space="preserve"> The total length of t</w:t>
      </w:r>
      <w:r w:rsidR="002E7DCB">
        <w:t>he paper must be no more than 12</w:t>
      </w:r>
      <w:r w:rsidRPr="00445AB0">
        <w:t xml:space="preserve"> pages long, including figures. Page numbers should not be included on the manuscript. </w:t>
      </w:r>
      <w:r w:rsidR="000147A5">
        <w:t>As far as possible, the content of the paper should be continuous, i.e. no large spaces at the bottom of the pages. Please</w:t>
      </w:r>
      <w:r w:rsidR="000147A5" w:rsidRPr="00445AB0">
        <w:t xml:space="preserve"> </w:t>
      </w:r>
      <w:r w:rsidR="000147A5">
        <w:t>do not use footnotes</w:t>
      </w:r>
      <w:r w:rsidR="0054080E">
        <w:t>;</w:t>
      </w:r>
      <w:r w:rsidR="000147A5">
        <w:t xml:space="preserve"> the content should be added directly into the text where appropriate. </w:t>
      </w:r>
      <w:r w:rsidRPr="00445AB0">
        <w:t>Sections</w:t>
      </w:r>
      <w:r w:rsidR="003E1030">
        <w:t xml:space="preserve"> should be numbered as above</w:t>
      </w:r>
      <w:r w:rsidRPr="00445AB0">
        <w:t xml:space="preserve">. </w:t>
      </w:r>
      <w:r w:rsidR="003E1030">
        <w:t xml:space="preserve">Abstract, Keywords, </w:t>
      </w:r>
      <w:r w:rsidR="00647926">
        <w:t xml:space="preserve">List of Symbols, </w:t>
      </w:r>
      <w:r w:rsidRPr="00445AB0">
        <w:t xml:space="preserve">Acknowledgements and </w:t>
      </w:r>
      <w:r w:rsidR="003E1030">
        <w:t>R</w:t>
      </w:r>
      <w:r w:rsidRPr="00445AB0">
        <w:t xml:space="preserve">eferences sections should not be </w:t>
      </w:r>
      <w:r w:rsidRPr="0023171E">
        <w:rPr>
          <w:rStyle w:val="Italic"/>
        </w:rPr>
        <w:t>numbered</w:t>
      </w:r>
      <w:r w:rsidRPr="00445AB0">
        <w:t>.</w:t>
      </w:r>
      <w:r w:rsidR="000147A5">
        <w:t xml:space="preserve"> </w:t>
      </w:r>
    </w:p>
    <w:p w:rsidR="0064719C" w:rsidRPr="00386FC1" w:rsidRDefault="00C35F40" w:rsidP="00386FC1">
      <w:pPr>
        <w:pStyle w:val="Sub-sectionHeading"/>
      </w:pPr>
      <w:r w:rsidRPr="00386FC1">
        <w:t>Sub-</w:t>
      </w:r>
      <w:r w:rsidR="00E644DF">
        <w:t>s</w:t>
      </w:r>
      <w:r w:rsidRPr="00386FC1">
        <w:t>ection (For all sub-section headings, use the “Sub-section Heading” style</w:t>
      </w:r>
      <w:r w:rsidR="00DC7F09" w:rsidRPr="00386FC1">
        <w:t>)</w:t>
      </w:r>
    </w:p>
    <w:p w:rsidR="00C35F40" w:rsidRPr="00445AB0" w:rsidRDefault="00445AB0" w:rsidP="00A66F3E">
      <w:pPr>
        <w:pStyle w:val="NormalText"/>
      </w:pPr>
      <w:r w:rsidRPr="00445AB0">
        <w:t>No lower than sub-section headings should be included in the manuscript.</w:t>
      </w:r>
    </w:p>
    <w:p w:rsidR="0064719C" w:rsidRDefault="003E1030" w:rsidP="00386FC1">
      <w:pPr>
        <w:pStyle w:val="Sub-sectionHeading"/>
      </w:pPr>
      <w:r>
        <w:t>Citing References</w:t>
      </w:r>
      <w:r w:rsidR="00445AB0" w:rsidRPr="000D1D27">
        <w:t xml:space="preserve"> </w:t>
      </w:r>
    </w:p>
    <w:p w:rsidR="004F285E" w:rsidRPr="000D1D27" w:rsidRDefault="00445AB0" w:rsidP="00A66F3E">
      <w:pPr>
        <w:pStyle w:val="NormalText"/>
      </w:pPr>
      <w:r w:rsidRPr="000D1D27">
        <w:t>References should be cited in the text using square brackets (e.g. [1]) and multiple references separated by comma (e.g. [2</w:t>
      </w:r>
      <w:proofErr w:type="gramStart"/>
      <w:r w:rsidRPr="000D1D27">
        <w:t>,3</w:t>
      </w:r>
      <w:proofErr w:type="gramEnd"/>
      <w:r w:rsidRPr="000D1D27">
        <w:t>]). The reference numbers should be numbered in the order th</w:t>
      </w:r>
      <w:r w:rsidRPr="0064719C">
        <w:t xml:space="preserve">at they appear in the text. </w:t>
      </w:r>
    </w:p>
    <w:p w:rsidR="00445AB0" w:rsidRDefault="00445AB0" w:rsidP="00A66F3E">
      <w:pPr>
        <w:pStyle w:val="SectionHeading"/>
      </w:pPr>
      <w:r>
        <w:t>2</w:t>
      </w:r>
      <w:r w:rsidR="003378DD">
        <w:t>.</w:t>
      </w:r>
      <w:r>
        <w:t xml:space="preserve"> EQUATIONS</w:t>
      </w:r>
    </w:p>
    <w:p w:rsidR="00922B15" w:rsidRDefault="00777B5C" w:rsidP="003D5713">
      <w:pPr>
        <w:pStyle w:val="NormalText"/>
      </w:pPr>
      <w:r>
        <w:t>For equations</w:t>
      </w:r>
      <w:r w:rsidR="003D1E5E" w:rsidRPr="008A6565">
        <w:t>, use the “Equation” style.</w:t>
      </w:r>
      <w:r w:rsidR="00E64ED2">
        <w:t xml:space="preserve"> It is recommended to insert equations directly as </w:t>
      </w:r>
      <w:proofErr w:type="gramStart"/>
      <w:r w:rsidR="00E64ED2">
        <w:t>images  or</w:t>
      </w:r>
      <w:proofErr w:type="gramEnd"/>
      <w:r w:rsidR="00E64ED2">
        <w:t xml:space="preserve"> to use </w:t>
      </w:r>
      <w:r>
        <w:t>Microsoft E</w:t>
      </w:r>
      <w:r w:rsidR="00B56BCA">
        <w:t>quation 3.0 (select from Insert</w:t>
      </w:r>
      <w:r>
        <w:t>-</w:t>
      </w:r>
      <w:r w:rsidR="00B56BCA">
        <w:t>&gt;</w:t>
      </w:r>
      <w:r>
        <w:t>Ob</w:t>
      </w:r>
      <w:r w:rsidR="00B56BCA">
        <w:t>ject-&gt;</w:t>
      </w:r>
      <w:r w:rsidR="00E64ED2">
        <w:t>Microsoft Equation 3.0)</w:t>
      </w:r>
      <w:r>
        <w:t xml:space="preserve">. </w:t>
      </w:r>
      <w:r w:rsidR="00647926">
        <w:t>Equations should be aligned to the left. If using the 2007 or 2010 equation editor, align equation</w:t>
      </w:r>
      <w:r w:rsidR="000151EC">
        <w:t>s</w:t>
      </w:r>
      <w:r w:rsidR="00647926">
        <w:t xml:space="preserve"> to the left by clicking on the bottom right arrow &gt; Justification &gt; Left. </w:t>
      </w:r>
      <w:r>
        <w:t xml:space="preserve">Equations </w:t>
      </w:r>
      <w:r w:rsidR="00445AB0" w:rsidRPr="008A6565">
        <w:t xml:space="preserve">should be referred to in the text </w:t>
      </w:r>
      <w:r w:rsidR="00445AB0" w:rsidRPr="008A6565">
        <w:lastRenderedPageBreak/>
        <w:t xml:space="preserve">using the form Eq. 1, Eq. 2, etc. </w:t>
      </w:r>
      <w:r w:rsidR="00D5172E">
        <w:t>and</w:t>
      </w:r>
      <w:r w:rsidR="00445AB0" w:rsidRPr="008A6565">
        <w:t xml:space="preserve"> numbered in sequence, with the number in </w:t>
      </w:r>
      <w:r w:rsidR="00F21A24" w:rsidRPr="008A6565">
        <w:t>parenthesis</w:t>
      </w:r>
      <w:r w:rsidR="00445AB0" w:rsidRPr="008A6565">
        <w:t xml:space="preserve"> at the far right of the equation as shown below in Eq. 1.</w:t>
      </w:r>
      <w:r w:rsidR="007D3F9A">
        <w:t xml:space="preserve"> Definition of the symbols in the equations should be given after the equation </w:t>
      </w:r>
      <w:r w:rsidR="00511B90">
        <w:t>where</w:t>
      </w:r>
      <w:r w:rsidR="007D3F9A">
        <w:t xml:space="preserve"> they first appear.</w:t>
      </w:r>
      <w:r w:rsidR="00445AB0" w:rsidRPr="008A6565">
        <w:t xml:space="preserve"> </w:t>
      </w:r>
      <w:r w:rsidR="007D5BF5">
        <w:t xml:space="preserve">If you use a symbol more than once in your equations, you must include a </w:t>
      </w:r>
      <w:r w:rsidR="000151EC">
        <w:t>List of Symbols</w:t>
      </w:r>
      <w:r w:rsidR="007D5BF5">
        <w:t>. This should be placed at the end of your paper just before the references list.</w:t>
      </w:r>
      <w:r w:rsidR="008A4DA7" w:rsidRPr="00F629E6">
        <w:tab/>
      </w:r>
      <w:r w:rsidR="00F629E6">
        <w:tab/>
      </w:r>
      <w:r w:rsidR="00F629E6">
        <w:tab/>
      </w:r>
      <w:r w:rsidR="00F629E6">
        <w:tab/>
      </w:r>
      <w:r w:rsidR="00F629E6">
        <w:tab/>
      </w:r>
      <w:r w:rsidR="00F629E6">
        <w:tab/>
      </w:r>
      <w:r w:rsidR="00F629E6">
        <w:tab/>
      </w:r>
      <w:r w:rsidR="008A4DA7" w:rsidRPr="00F629E6">
        <w:tab/>
      </w:r>
      <w:r w:rsidR="008A4DA7" w:rsidRPr="00F629E6">
        <w:tab/>
      </w:r>
      <w:r w:rsidR="008A4DA7" w:rsidRPr="00F629E6">
        <w:tab/>
      </w:r>
      <w:r w:rsidR="008A4DA7" w:rsidRPr="00F629E6">
        <w:tab/>
      </w:r>
      <w:r w:rsidR="008A4DA7" w:rsidRPr="00F629E6">
        <w:tab/>
      </w:r>
      <w:r w:rsidR="008A4DA7" w:rsidRPr="00F629E6">
        <w:tab/>
      </w:r>
    </w:p>
    <w:p w:rsidR="001709AB" w:rsidRDefault="00777B5C" w:rsidP="001709AB">
      <w:pPr>
        <w:pStyle w:val="Equation"/>
      </w:pPr>
      <w:r w:rsidRPr="0023171E">
        <w:object w:dxaOrig="6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38.25pt" o:ole="">
            <v:imagedata r:id="rId6" o:title=""/>
          </v:shape>
          <o:OLEObject Type="Embed" ProgID="Equation.3" ShapeID="_x0000_i1025" DrawAspect="Content" ObjectID="_1537719498" r:id="rId7"/>
        </w:object>
      </w:r>
      <w:r w:rsidR="008A4DA7" w:rsidRPr="00922B15">
        <w:tab/>
      </w:r>
      <w:r w:rsidR="00506E12">
        <w:tab/>
      </w:r>
      <w:r w:rsidR="00506E12">
        <w:tab/>
      </w:r>
      <w:proofErr w:type="spellStart"/>
      <w:r w:rsidR="00F83B81">
        <w:t>Eq</w:t>
      </w:r>
      <w:proofErr w:type="spellEnd"/>
      <w:r w:rsidR="00F83B81">
        <w:t xml:space="preserve"> </w:t>
      </w:r>
      <w:r w:rsidR="00A36DE8">
        <w:t>(1)</w:t>
      </w:r>
      <w:r w:rsidR="00506E12">
        <w:tab/>
      </w:r>
    </w:p>
    <w:p w:rsidR="007D3F9A" w:rsidRPr="00922B15" w:rsidRDefault="007D3F9A" w:rsidP="003D5713">
      <w:pPr>
        <w:pStyle w:val="NormalText"/>
      </w:pPr>
      <w:proofErr w:type="gramStart"/>
      <w:r>
        <w:t>where</w:t>
      </w:r>
      <w:proofErr w:type="gramEnd"/>
      <w:r>
        <w:t xml:space="preserve"> </w:t>
      </w:r>
      <w:r w:rsidRPr="00D0568F">
        <w:rPr>
          <w:rStyle w:val="Italic"/>
        </w:rPr>
        <w:t>n</w:t>
      </w:r>
      <w:r>
        <w:t xml:space="preserve"> is the number probability density function of granules of size </w:t>
      </w:r>
      <w:r w:rsidRPr="00D0568F">
        <w:rPr>
          <w:rStyle w:val="Italic"/>
        </w:rPr>
        <w:t>ν</w:t>
      </w:r>
      <w:r>
        <w:t xml:space="preserve"> at time </w:t>
      </w:r>
      <w:r w:rsidRPr="00D0568F">
        <w:rPr>
          <w:rStyle w:val="Italic"/>
        </w:rPr>
        <w:t>t</w:t>
      </w:r>
      <w:r>
        <w:t xml:space="preserve"> and </w:t>
      </w:r>
      <w:r w:rsidRPr="00D0568F">
        <w:rPr>
          <w:rStyle w:val="Italic"/>
        </w:rPr>
        <w:t>β</w:t>
      </w:r>
      <w:r>
        <w:t xml:space="preserve"> is the aggregation rate kernel.  </w:t>
      </w:r>
      <w:r w:rsidR="00506E12">
        <w:tab/>
      </w:r>
    </w:p>
    <w:p w:rsidR="00445AB0" w:rsidRDefault="00445AB0" w:rsidP="0051238A">
      <w:pPr>
        <w:pStyle w:val="SectionHeading"/>
      </w:pPr>
      <w:r>
        <w:t>3</w:t>
      </w:r>
      <w:r w:rsidR="003378DD">
        <w:t>.</w:t>
      </w:r>
      <w:r>
        <w:t xml:space="preserve"> FIGURES</w:t>
      </w:r>
    </w:p>
    <w:p w:rsidR="00E20B1D" w:rsidRPr="00922B15" w:rsidRDefault="00445AB0" w:rsidP="00FF799A">
      <w:r>
        <w:t>When referring to a figure in the text the form Fig</w:t>
      </w:r>
      <w:r w:rsidR="0001144E">
        <w:t>ure</w:t>
      </w:r>
      <w:r>
        <w:t xml:space="preserve"> 1, Fig</w:t>
      </w:r>
      <w:r w:rsidR="0001144E">
        <w:t>ure</w:t>
      </w:r>
      <w:r>
        <w:t xml:space="preserve"> 2 etc. should be followed. The figure should ideally be placed at a point following the paragraph in which it was first mentioned</w:t>
      </w:r>
      <w:r w:rsidR="005F5F24">
        <w:t xml:space="preserve"> and centred (use the “Figure/Table Caption” style)</w:t>
      </w:r>
      <w:r>
        <w:t>. The figure caption should be as shown below in Fig</w:t>
      </w:r>
      <w:r w:rsidR="00A26B2F">
        <w:t>ure</w:t>
      </w:r>
      <w:r>
        <w:t xml:space="preserve"> 1</w:t>
      </w:r>
      <w:r w:rsidR="0038579D">
        <w:t xml:space="preserve"> (</w:t>
      </w:r>
      <w:r w:rsidR="005F5F24">
        <w:t xml:space="preserve">also </w:t>
      </w:r>
      <w:r w:rsidR="0038579D">
        <w:t>use the “Figure/Table Caption” style)</w:t>
      </w:r>
      <w:r>
        <w:t xml:space="preserve">. </w:t>
      </w:r>
      <w:r w:rsidR="00CE02FB">
        <w:t xml:space="preserve">Figure captions should </w:t>
      </w:r>
      <w:r w:rsidR="0038579D">
        <w:t xml:space="preserve">be </w:t>
      </w:r>
      <w:r w:rsidR="00C31F81">
        <w:t>inserted below</w:t>
      </w:r>
      <w:r w:rsidR="0038579D">
        <w:t xml:space="preserve"> the figure. </w:t>
      </w:r>
      <w:r w:rsidR="00777B5C">
        <w:t>Please ensure that all figures are not spread across 2 pages.</w:t>
      </w:r>
    </w:p>
    <w:p w:rsidR="00445AB0" w:rsidRDefault="00445AB0" w:rsidP="00341F48">
      <w:pPr>
        <w:pStyle w:val="FigureTableCaption"/>
      </w:pPr>
      <w:r w:rsidRPr="0023171E">
        <w:rPr>
          <w:noProof/>
          <w:lang w:eastAsia="en-GB"/>
        </w:rPr>
        <w:drawing>
          <wp:inline distT="0" distB="0" distL="0" distR="0" wp14:anchorId="217186B5" wp14:editId="1B499922">
            <wp:extent cx="1733550" cy="3595358"/>
            <wp:effectExtent l="19050" t="0" r="0" b="0"/>
            <wp:docPr id="3" name="Picture 3" descr="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98" cy="360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D3E" w:rsidRPr="00B97E28" w:rsidRDefault="000151EC" w:rsidP="00B97E28">
      <w:pPr>
        <w:pStyle w:val="FigureTableCaption"/>
      </w:pPr>
      <w:r>
        <w:t>Figure 1.</w:t>
      </w:r>
      <w:r w:rsidR="00445AB0" w:rsidRPr="00C57ACB">
        <w:t xml:space="preserve"> </w:t>
      </w:r>
      <w:r w:rsidR="008B353C">
        <w:t xml:space="preserve">Title of </w:t>
      </w:r>
      <w:r w:rsidR="003646B8">
        <w:t>f</w:t>
      </w:r>
      <w:r w:rsidR="008B353C">
        <w:t>igure (font size 10pt)</w:t>
      </w:r>
      <w:r w:rsidR="00A26B2F">
        <w:t>.</w:t>
      </w:r>
    </w:p>
    <w:p w:rsidR="00445AB0" w:rsidRDefault="00445AB0" w:rsidP="00A66F3E">
      <w:pPr>
        <w:pStyle w:val="SectionHeading"/>
      </w:pPr>
      <w:r>
        <w:t>4</w:t>
      </w:r>
      <w:r w:rsidR="003378DD">
        <w:t>.</w:t>
      </w:r>
      <w:r>
        <w:t xml:space="preserve"> TABLES</w:t>
      </w:r>
    </w:p>
    <w:p w:rsidR="0023171E" w:rsidRDefault="00445AB0" w:rsidP="000151EC">
      <w:pPr>
        <w:pStyle w:val="NormalText"/>
      </w:pPr>
      <w:r>
        <w:t>Tables should be referred to in the text as Table 1, Table 2 etc. As with figures, the table should ideally be placed at a point following the paragraph in which it was first mentioned</w:t>
      </w:r>
      <w:r w:rsidR="0054080E">
        <w:t>.</w:t>
      </w:r>
      <w:r>
        <w:t xml:space="preserve"> </w:t>
      </w:r>
      <w:r w:rsidR="0054080E">
        <w:t>Table</w:t>
      </w:r>
      <w:r w:rsidR="00AD4391">
        <w:t xml:space="preserve"> captions should be </w:t>
      </w:r>
      <w:r w:rsidR="00C31F81">
        <w:t xml:space="preserve">inserted </w:t>
      </w:r>
      <w:r w:rsidR="00AD4391">
        <w:t xml:space="preserve">above the </w:t>
      </w:r>
      <w:r w:rsidR="005B67C4">
        <w:t>table</w:t>
      </w:r>
      <w:r w:rsidR="0054080E">
        <w:t xml:space="preserve">, and formatted in a similar style to a figure caption (also “Figure/Table Caption” style). </w:t>
      </w:r>
      <w:r w:rsidR="005B67C4">
        <w:t xml:space="preserve"> </w:t>
      </w:r>
      <w:r w:rsidR="000D4484">
        <w:t>For the table</w:t>
      </w:r>
      <w:r w:rsidR="0023171E">
        <w:t xml:space="preserve"> formatting</w:t>
      </w:r>
      <w:r w:rsidR="000D4484">
        <w:t xml:space="preserve">, select the “Table” style </w:t>
      </w:r>
      <w:r w:rsidR="00450641">
        <w:t xml:space="preserve">from Design tab – </w:t>
      </w:r>
      <w:r w:rsidR="00450641">
        <w:lastRenderedPageBreak/>
        <w:t>Table Styles</w:t>
      </w:r>
      <w:r w:rsidR="009652AA">
        <w:t xml:space="preserve"> (after selecting/highlighting the inserted table)</w:t>
      </w:r>
      <w:r w:rsidR="00450641">
        <w:t>.</w:t>
      </w:r>
      <w:r w:rsidR="00777B5C">
        <w:t xml:space="preserve"> </w:t>
      </w:r>
      <w:r w:rsidR="0023171E">
        <w:t xml:space="preserve">Use the “Table Text” style for the text in tables. </w:t>
      </w:r>
      <w:r w:rsidR="00777B5C">
        <w:t>Please ensure that all tables are not spread across 2 pages.</w:t>
      </w:r>
    </w:p>
    <w:p w:rsidR="00500F1B" w:rsidRPr="00500F1B" w:rsidRDefault="00C57ACB" w:rsidP="00C57ACB">
      <w:pPr>
        <w:pStyle w:val="FigureTableCaption"/>
      </w:pPr>
      <w:r>
        <w:t>Table</w:t>
      </w:r>
      <w:r w:rsidR="000151EC">
        <w:t xml:space="preserve"> 1.</w:t>
      </w:r>
      <w:r w:rsidR="00500F1B">
        <w:t xml:space="preserve"> </w:t>
      </w:r>
      <w:r w:rsidR="000151EC">
        <w:t xml:space="preserve">Title of </w:t>
      </w:r>
      <w:r w:rsidR="003646B8">
        <w:t>t</w:t>
      </w:r>
      <w:r w:rsidR="000151EC">
        <w:t>able</w:t>
      </w:r>
      <w:r w:rsidR="008B353C">
        <w:t xml:space="preserve"> (font size 10pt)</w:t>
      </w:r>
      <w:r w:rsidR="00A26B2F">
        <w:t>.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FD2D36" w:rsidRPr="0023171E" w:rsidTr="00016842"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Title</w:t>
            </w:r>
          </w:p>
        </w:tc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Title</w:t>
            </w:r>
          </w:p>
        </w:tc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Title</w:t>
            </w:r>
          </w:p>
        </w:tc>
      </w:tr>
      <w:tr w:rsidR="00FD2D36" w:rsidRPr="0023171E" w:rsidTr="00016842"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Data/Description</w:t>
            </w:r>
          </w:p>
        </w:tc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Data/Description</w:t>
            </w:r>
          </w:p>
        </w:tc>
        <w:tc>
          <w:tcPr>
            <w:tcW w:w="3285" w:type="dxa"/>
          </w:tcPr>
          <w:p w:rsidR="00FD2D36" w:rsidRPr="0023171E" w:rsidRDefault="00500F1B" w:rsidP="0023171E">
            <w:pPr>
              <w:pStyle w:val="TableText"/>
            </w:pPr>
            <w:r w:rsidRPr="0023171E">
              <w:t>Data/Description</w:t>
            </w:r>
          </w:p>
        </w:tc>
      </w:tr>
      <w:tr w:rsidR="00FD2D36" w:rsidRPr="0023171E" w:rsidTr="00016842"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</w:tr>
      <w:tr w:rsidR="00FD2D36" w:rsidRPr="0023171E" w:rsidTr="00016842"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  <w:tc>
          <w:tcPr>
            <w:tcW w:w="3285" w:type="dxa"/>
          </w:tcPr>
          <w:p w:rsidR="00FD2D36" w:rsidRPr="0023171E" w:rsidRDefault="00FD2D36" w:rsidP="0023171E">
            <w:pPr>
              <w:pStyle w:val="TableText"/>
            </w:pPr>
          </w:p>
        </w:tc>
      </w:tr>
    </w:tbl>
    <w:p w:rsidR="007D5BF5" w:rsidRDefault="007D5BF5" w:rsidP="007D5BF5">
      <w:pPr>
        <w:pStyle w:val="SectionHeading"/>
      </w:pPr>
      <w:r>
        <w:t>List of Symbols</w:t>
      </w:r>
    </w:p>
    <w:p w:rsidR="00D928AD" w:rsidRDefault="00837CE9" w:rsidP="00D928AD">
      <w:pPr>
        <w:pStyle w:val="NormalText"/>
      </w:pPr>
      <w:r>
        <w:t xml:space="preserve">The symbol list should be arranged in alphabetical order. </w:t>
      </w:r>
      <w:r w:rsidR="00D928AD">
        <w:t>(Use the “Normal Text” s</w:t>
      </w:r>
      <w:r w:rsidR="00731038">
        <w:t>tyle and select the “</w:t>
      </w:r>
      <w:proofErr w:type="spellStart"/>
      <w:r w:rsidR="00731038">
        <w:t>SubScript</w:t>
      </w:r>
      <w:proofErr w:type="spellEnd"/>
      <w:r w:rsidR="00731038">
        <w:t>”, “</w:t>
      </w:r>
      <w:proofErr w:type="spellStart"/>
      <w:r w:rsidR="00731038">
        <w:t>SuperScript</w:t>
      </w:r>
      <w:proofErr w:type="spellEnd"/>
      <w:r w:rsidR="00731038">
        <w:t>” or "Italic"</w:t>
      </w:r>
      <w:r w:rsidR="003371FE">
        <w:t xml:space="preserve"> </w:t>
      </w:r>
      <w:r w:rsidR="00D928AD">
        <w:t>formatting as required)</w:t>
      </w:r>
      <w:r w:rsidR="00C11C7C">
        <w:t>.</w:t>
      </w:r>
    </w:p>
    <w:p w:rsidR="007D5BF5" w:rsidRDefault="00D928AD" w:rsidP="00DF1187">
      <w:pPr>
        <w:pStyle w:val="NormalText"/>
      </w:pPr>
      <w:proofErr w:type="gramStart"/>
      <w:r w:rsidRPr="00837CE9">
        <w:rPr>
          <w:rStyle w:val="Italic"/>
        </w:rPr>
        <w:t>c</w:t>
      </w:r>
      <w:r w:rsidR="00DF1187" w:rsidRPr="00D928AD">
        <w:rPr>
          <w:rStyle w:val="SubScript"/>
        </w:rPr>
        <w:t>p</w:t>
      </w:r>
      <w:proofErr w:type="gramEnd"/>
      <w:r w:rsidR="00DF1187">
        <w:tab/>
      </w:r>
      <w:r>
        <w:tab/>
        <w:t>Fluctuation particle velocity</w:t>
      </w:r>
      <w:r>
        <w:tab/>
      </w:r>
      <w:r>
        <w:tab/>
      </w:r>
      <w:r>
        <w:tab/>
      </w:r>
      <w:r>
        <w:tab/>
      </w:r>
      <w:r>
        <w:tab/>
        <w:t>[m/s]</w:t>
      </w:r>
    </w:p>
    <w:p w:rsidR="00D928AD" w:rsidRDefault="00D928AD" w:rsidP="00DF1187">
      <w:pPr>
        <w:pStyle w:val="NormalText"/>
      </w:pPr>
      <w:proofErr w:type="gramStart"/>
      <w:r w:rsidRPr="00837CE9">
        <w:rPr>
          <w:rStyle w:val="Italic"/>
        </w:rPr>
        <w:t>c</w:t>
      </w:r>
      <w:r w:rsidRPr="00D928AD">
        <w:rPr>
          <w:rStyle w:val="SubScript"/>
        </w:rPr>
        <w:t>g</w:t>
      </w:r>
      <w:proofErr w:type="gramEnd"/>
      <w:r>
        <w:t xml:space="preserve"> </w:t>
      </w:r>
      <w:r>
        <w:tab/>
      </w:r>
      <w:r>
        <w:tab/>
        <w:t>Fluctuation gas velocity</w:t>
      </w:r>
      <w:r>
        <w:tab/>
      </w:r>
      <w:r>
        <w:tab/>
      </w:r>
      <w:r>
        <w:tab/>
      </w:r>
      <w:r>
        <w:tab/>
      </w:r>
      <w:r>
        <w:tab/>
        <w:t>[m/s]</w:t>
      </w:r>
    </w:p>
    <w:p w:rsidR="00D928AD" w:rsidRDefault="00D928AD" w:rsidP="00DF1187">
      <w:pPr>
        <w:pStyle w:val="NormalText"/>
      </w:pPr>
      <w:proofErr w:type="spellStart"/>
      <w:proofErr w:type="gramStart"/>
      <w:r w:rsidRPr="00837CE9">
        <w:rPr>
          <w:rStyle w:val="Italic"/>
        </w:rPr>
        <w:t>d</w:t>
      </w:r>
      <w:r w:rsidRPr="00D928AD">
        <w:rPr>
          <w:rStyle w:val="SubScript"/>
        </w:rPr>
        <w:t>p</w:t>
      </w:r>
      <w:proofErr w:type="spellEnd"/>
      <w:proofErr w:type="gramEnd"/>
      <w:r>
        <w:tab/>
      </w:r>
      <w:r>
        <w:tab/>
        <w:t>Particle diameter</w:t>
      </w:r>
      <w:r>
        <w:tab/>
      </w:r>
      <w:r>
        <w:tab/>
      </w:r>
      <w:r>
        <w:tab/>
      </w:r>
      <w:r>
        <w:tab/>
      </w:r>
      <w:r>
        <w:tab/>
      </w:r>
      <w:r>
        <w:tab/>
        <w:t>[m]</w:t>
      </w:r>
    </w:p>
    <w:p w:rsidR="00D928AD" w:rsidRDefault="00D928AD" w:rsidP="00DF1187">
      <w:pPr>
        <w:pStyle w:val="NormalText"/>
      </w:pPr>
      <w:proofErr w:type="gramStart"/>
      <w:r w:rsidRPr="00837CE9">
        <w:rPr>
          <w:rStyle w:val="Italic"/>
        </w:rPr>
        <w:t>f</w:t>
      </w:r>
      <w:r w:rsidRPr="00D928AD">
        <w:rPr>
          <w:rStyle w:val="SubScript"/>
        </w:rPr>
        <w:t>1</w:t>
      </w:r>
      <w:proofErr w:type="gramEnd"/>
      <w:r>
        <w:tab/>
      </w:r>
      <w:r>
        <w:tab/>
        <w:t>In-plane particle loss correction factor</w:t>
      </w:r>
      <w:r>
        <w:tab/>
      </w:r>
      <w:r>
        <w:tab/>
      </w:r>
      <w:r>
        <w:tab/>
        <w:t>[-]</w:t>
      </w:r>
    </w:p>
    <w:p w:rsidR="00D928AD" w:rsidRDefault="00D928AD" w:rsidP="00DF1187">
      <w:pPr>
        <w:pStyle w:val="NormalText"/>
      </w:pPr>
      <w:proofErr w:type="gramStart"/>
      <w:r w:rsidRPr="00837CE9">
        <w:rPr>
          <w:rStyle w:val="Italic"/>
        </w:rPr>
        <w:t>g</w:t>
      </w:r>
      <w:proofErr w:type="gramEnd"/>
      <w:r>
        <w:tab/>
      </w:r>
      <w:r>
        <w:tab/>
        <w:t>Gravitational acceleration</w:t>
      </w:r>
      <w:r>
        <w:tab/>
      </w:r>
      <w:r>
        <w:tab/>
      </w:r>
      <w:r>
        <w:tab/>
      </w:r>
      <w:r>
        <w:tab/>
      </w:r>
      <w:r>
        <w:tab/>
        <w:t>[m/s</w:t>
      </w:r>
      <w:r w:rsidRPr="00D928AD">
        <w:rPr>
          <w:rStyle w:val="SuperScript"/>
        </w:rPr>
        <w:t>2</w:t>
      </w:r>
      <w:r>
        <w:t>]</w:t>
      </w:r>
    </w:p>
    <w:p w:rsidR="0032424E" w:rsidRDefault="0032424E" w:rsidP="0032424E">
      <w:pPr>
        <w:pStyle w:val="SectionHeading"/>
      </w:pPr>
      <w:r>
        <w:t>ACKNOWLEDGEMENTS</w:t>
      </w:r>
    </w:p>
    <w:p w:rsidR="0032424E" w:rsidRDefault="0032424E" w:rsidP="0032424E">
      <w:pPr>
        <w:pStyle w:val="NormalText"/>
      </w:pPr>
      <w:r>
        <w:t xml:space="preserve">The Acknowledgements section should not be numbered and should follow the Conclusions </w:t>
      </w:r>
      <w:r w:rsidR="00D24FFB">
        <w:t xml:space="preserve">or Symbols Lists (if there is one) </w:t>
      </w:r>
      <w:r>
        <w:t>and pr</w:t>
      </w:r>
      <w:r w:rsidR="00E613B3">
        <w:t>e</w:t>
      </w:r>
      <w:r>
        <w:t>ce</w:t>
      </w:r>
      <w:r w:rsidR="00E613B3">
        <w:t>de</w:t>
      </w:r>
      <w:r>
        <w:t xml:space="preserve"> the </w:t>
      </w:r>
      <w:r w:rsidR="00B27374">
        <w:t>R</w:t>
      </w:r>
      <w:r>
        <w:t>eferences.</w:t>
      </w:r>
    </w:p>
    <w:p w:rsidR="00445AB0" w:rsidRDefault="00445AB0" w:rsidP="00A66F3E">
      <w:pPr>
        <w:pStyle w:val="SectionHeading"/>
      </w:pPr>
      <w:r>
        <w:t>REFERENCES</w:t>
      </w:r>
      <w:r w:rsidR="00D928AD">
        <w:tab/>
      </w:r>
    </w:p>
    <w:p w:rsidR="00F107AA" w:rsidRDefault="000D485B" w:rsidP="00A66F3E">
      <w:pPr>
        <w:pStyle w:val="References"/>
      </w:pPr>
      <w:r>
        <w:t>(</w:t>
      </w:r>
      <w:r w:rsidR="005B67C4">
        <w:t>Use the “References”</w:t>
      </w:r>
      <w:r>
        <w:t xml:space="preserve"> style</w:t>
      </w:r>
      <w:r w:rsidR="008B353C">
        <w:t>, font size 11pt</w:t>
      </w:r>
      <w:r>
        <w:t>)</w:t>
      </w:r>
      <w:r w:rsidR="005B67C4">
        <w:t xml:space="preserve"> </w:t>
      </w:r>
    </w:p>
    <w:p w:rsidR="00A26B2F" w:rsidRDefault="007619E2" w:rsidP="00F107AA">
      <w:pPr>
        <w:pStyle w:val="References"/>
      </w:pPr>
      <w:r w:rsidRPr="007619E2">
        <w:t>[1] R.H. Myers, D.C. Montgomery, Response Surface Methodology, 2nd ed., John Wiley &amp; Sons, 2002.</w:t>
      </w:r>
    </w:p>
    <w:p w:rsidR="007619E2" w:rsidRPr="007619E2" w:rsidRDefault="007619E2" w:rsidP="007619E2">
      <w:pPr>
        <w:pStyle w:val="References"/>
      </w:pPr>
      <w:r w:rsidRPr="007619E2">
        <w:t>[2] B.J. Ennis, J.D. Litster, Particle Size Enlargement, in: R. Perry, D. Green (Eds.) Perry’s Chemical Engineers Handbook, McGraw-Hill, New York, 1997, pp. 20-89.</w:t>
      </w:r>
    </w:p>
    <w:p w:rsidR="007619E2" w:rsidRPr="007619E2" w:rsidRDefault="007619E2" w:rsidP="007619E2">
      <w:pPr>
        <w:pStyle w:val="References"/>
      </w:pPr>
      <w:r w:rsidRPr="007619E2">
        <w:t xml:space="preserve">[3] C.A. Biggs, C.A. Sanders, A.C. Scott, A.W. </w:t>
      </w:r>
      <w:proofErr w:type="spellStart"/>
      <w:r w:rsidRPr="007619E2">
        <w:t>Willemse</w:t>
      </w:r>
      <w:proofErr w:type="spellEnd"/>
      <w:r w:rsidRPr="007619E2">
        <w:t xml:space="preserve">, A.C. Hoffman, T. </w:t>
      </w:r>
      <w:proofErr w:type="spellStart"/>
      <w:r w:rsidRPr="007619E2">
        <w:t>Instone</w:t>
      </w:r>
      <w:proofErr w:type="spellEnd"/>
      <w:r w:rsidRPr="007619E2">
        <w:t>, A.D. Salman, M.J. Hounslow, Coupling granule properties and granulation rates in high shear granulation, Powder Technology, 130 (2003) 162-168.</w:t>
      </w:r>
    </w:p>
    <w:p w:rsidR="007619E2" w:rsidRPr="007619E2" w:rsidRDefault="007619E2" w:rsidP="007619E2">
      <w:pPr>
        <w:pStyle w:val="References"/>
      </w:pPr>
      <w:r w:rsidRPr="007619E2">
        <w:t xml:space="preserve">[4] A.M. </w:t>
      </w:r>
      <w:proofErr w:type="spellStart"/>
      <w:r w:rsidRPr="007619E2">
        <w:t>Nilpawar</w:t>
      </w:r>
      <w:proofErr w:type="spellEnd"/>
      <w:r w:rsidRPr="007619E2">
        <w:t xml:space="preserve">, G.K. Reynolds, </w:t>
      </w:r>
      <w:proofErr w:type="spellStart"/>
      <w:r w:rsidRPr="007619E2">
        <w:t>A.D.Salman</w:t>
      </w:r>
      <w:proofErr w:type="spellEnd"/>
      <w:r w:rsidRPr="007619E2">
        <w:t>, M.J. Hounslow, Kinematics in high shear granulation, in: 8th International Symposium on Aggregation, Bangkok, Thailand, 2005.</w:t>
      </w:r>
    </w:p>
    <w:p w:rsidR="007619E2" w:rsidRPr="007619E2" w:rsidRDefault="007619E2" w:rsidP="007619E2">
      <w:pPr>
        <w:pStyle w:val="References"/>
      </w:pPr>
      <w:r w:rsidRPr="007619E2">
        <w:t>[5] K. Washino, Multiscale modelling of nucleation processes in wet granulation using discrete element method and constrained interpolation profile, PhD thesis, in: University of Sheffield, UK, 2011.</w:t>
      </w:r>
    </w:p>
    <w:p w:rsidR="003D3133" w:rsidRDefault="003D3133" w:rsidP="00F107AA">
      <w:pPr>
        <w:pStyle w:val="References"/>
      </w:pPr>
    </w:p>
    <w:p w:rsidR="008E5708" w:rsidRDefault="00111589" w:rsidP="00F107AA">
      <w:pPr>
        <w:pStyle w:val="References"/>
      </w:pPr>
      <w:r w:rsidRPr="0054080E">
        <w:rPr>
          <w:b/>
        </w:rPr>
        <w:lastRenderedPageBreak/>
        <w:t>Guidelines for referencing</w:t>
      </w:r>
      <w:r w:rsidR="008E5708">
        <w:t xml:space="preserve"> (Advanced Powder Technology format) </w:t>
      </w:r>
      <w:r w:rsidR="005262C8">
        <w:t>Full g</w:t>
      </w:r>
      <w:r w:rsidR="008E5708">
        <w:t xml:space="preserve">uidelines and Endnote/Reference Manager templates available in: </w:t>
      </w:r>
      <w:r w:rsidR="008E5708" w:rsidRPr="008E5708">
        <w:t>http://www.elsevier.com/wps/find/journaldescription.cws_home/717712/authorinstructions#68000</w:t>
      </w:r>
      <w:r w:rsidR="008E5708">
        <w:t xml:space="preserve"> </w:t>
      </w:r>
    </w:p>
    <w:p w:rsidR="008F4E8C" w:rsidRDefault="008F4E8C" w:rsidP="00F107AA">
      <w:pPr>
        <w:pStyle w:val="References"/>
      </w:pPr>
    </w:p>
    <w:p w:rsidR="007619E2" w:rsidRDefault="00A86907" w:rsidP="00C1323B">
      <w:pPr>
        <w:pStyle w:val="References"/>
      </w:pPr>
      <w:r>
        <w:t>-</w:t>
      </w:r>
      <w:r w:rsidR="00F107AA">
        <w:t>Book references should be formatted as follow</w:t>
      </w:r>
      <w:r w:rsidR="00E50CE4">
        <w:t>s</w:t>
      </w:r>
      <w:r w:rsidR="00F107AA">
        <w:t xml:space="preserve">: </w:t>
      </w:r>
    </w:p>
    <w:p w:rsidR="00C1323B" w:rsidRDefault="00C1323B" w:rsidP="00C1323B">
      <w:pPr>
        <w:pStyle w:val="References"/>
      </w:pPr>
      <w:r>
        <w:t>First Author (Initials</w:t>
      </w:r>
      <w:r w:rsidR="007C5E4E">
        <w:t>, Last Name</w:t>
      </w:r>
      <w:r>
        <w:t>), Secon</w:t>
      </w:r>
      <w:r w:rsidR="007C5E4E">
        <w:t>d Author, Third Author etc,</w:t>
      </w:r>
      <w:r>
        <w:t xml:space="preserve"> </w:t>
      </w:r>
      <w:r w:rsidR="00C3236E">
        <w:t>book title,</w:t>
      </w:r>
      <w:r>
        <w:t xml:space="preserve"> edition</w:t>
      </w:r>
      <w:r w:rsidR="00925352">
        <w:t xml:space="preserve"> (if applicable)</w:t>
      </w:r>
      <w:r>
        <w:t>, volume number (if applicable), publisher</w:t>
      </w:r>
      <w:r w:rsidR="009A26C2">
        <w:t>, place of publication</w:t>
      </w:r>
      <w:r w:rsidR="007C5E4E">
        <w:t xml:space="preserve">, year. </w:t>
      </w:r>
    </w:p>
    <w:p w:rsidR="00A26B2F" w:rsidRDefault="00A26B2F" w:rsidP="00A66F3E">
      <w:pPr>
        <w:pStyle w:val="References"/>
      </w:pPr>
      <w:r w:rsidRPr="00A26B2F">
        <w:t>[</w:t>
      </w:r>
      <w:r>
        <w:t>1</w:t>
      </w:r>
      <w:r w:rsidRPr="00A26B2F">
        <w:t>] R.H. Myers, D.C. Montgomery, Response Surface Methodology, 2nd ed</w:t>
      </w:r>
      <w:r w:rsidR="00253763">
        <w:t>.</w:t>
      </w:r>
      <w:r w:rsidRPr="00A26B2F">
        <w:t>, John Wiley &amp; Sons, 2002.</w:t>
      </w:r>
    </w:p>
    <w:p w:rsidR="003D3133" w:rsidRDefault="003D3133" w:rsidP="00A66F3E">
      <w:pPr>
        <w:pStyle w:val="References"/>
      </w:pPr>
    </w:p>
    <w:p w:rsidR="002C4E8C" w:rsidRDefault="00A86907" w:rsidP="00A66F3E">
      <w:pPr>
        <w:pStyle w:val="References"/>
      </w:pPr>
      <w:r>
        <w:t>-</w:t>
      </w:r>
      <w:r w:rsidR="00C37AE8">
        <w:t>Book chapter references</w:t>
      </w:r>
      <w:r w:rsidR="00895B6D">
        <w:t xml:space="preserve"> should be formatted as follow</w:t>
      </w:r>
      <w:r w:rsidR="00E50CE4">
        <w:t>s</w:t>
      </w:r>
      <w:r w:rsidR="00895B6D">
        <w:t>:</w:t>
      </w:r>
    </w:p>
    <w:p w:rsidR="00895B6D" w:rsidRDefault="00895B6D" w:rsidP="00A66F3E">
      <w:pPr>
        <w:pStyle w:val="References"/>
      </w:pPr>
      <w:r>
        <w:t>First Author (</w:t>
      </w:r>
      <w:r w:rsidR="00C3236E">
        <w:t>Initials, Last Name</w:t>
      </w:r>
      <w:r>
        <w:t>), Second</w:t>
      </w:r>
      <w:r w:rsidR="00C3236E">
        <w:t xml:space="preserve"> Author, Third Author etc, </w:t>
      </w:r>
      <w:r w:rsidR="00652451">
        <w:t>chapter title</w:t>
      </w:r>
      <w:r w:rsidR="00C3236E">
        <w:t>,</w:t>
      </w:r>
      <w:r w:rsidR="00652451">
        <w:t xml:space="preserve"> </w:t>
      </w:r>
      <w:r w:rsidR="00C3236E">
        <w:t>i</w:t>
      </w:r>
      <w:r w:rsidR="00652451">
        <w:t>n:</w:t>
      </w:r>
      <w:r>
        <w:t xml:space="preserve"> </w:t>
      </w:r>
      <w:proofErr w:type="gramStart"/>
      <w:r>
        <w:t>editors</w:t>
      </w:r>
      <w:proofErr w:type="gramEnd"/>
      <w:r>
        <w:t xml:space="preserve"> names</w:t>
      </w:r>
      <w:r w:rsidR="00652451">
        <w:t xml:space="preserve"> (Ed. or Eds.)</w:t>
      </w:r>
      <w:r>
        <w:t xml:space="preserve"> book title, volume number (if applicable), </w:t>
      </w:r>
      <w:r w:rsidR="009A26C2">
        <w:t xml:space="preserve">publisher, </w:t>
      </w:r>
      <w:r w:rsidR="00652451">
        <w:t xml:space="preserve">place of publication, </w:t>
      </w:r>
      <w:r w:rsidR="00C3236E">
        <w:t xml:space="preserve">year, </w:t>
      </w:r>
      <w:r>
        <w:t>page numbers</w:t>
      </w:r>
      <w:r w:rsidR="00652451">
        <w:t>.</w:t>
      </w:r>
    </w:p>
    <w:p w:rsidR="00A26B2F" w:rsidRPr="00A26B2F" w:rsidRDefault="00A26B2F" w:rsidP="00A26B2F">
      <w:pPr>
        <w:pStyle w:val="References"/>
      </w:pPr>
      <w:r w:rsidRPr="00A26B2F">
        <w:t>[</w:t>
      </w:r>
      <w:r>
        <w:t>2</w:t>
      </w:r>
      <w:r w:rsidRPr="00A26B2F">
        <w:t>] B.J. Ennis, J.D. Litster, Particle Size Enlargement, in: R. Perry, D. Green (Eds</w:t>
      </w:r>
      <w:r w:rsidR="00253763">
        <w:t>.</w:t>
      </w:r>
      <w:r w:rsidR="00977BE2">
        <w:t>)</w:t>
      </w:r>
      <w:r w:rsidRPr="00A26B2F">
        <w:t xml:space="preserve"> Perry’s Chemical Engineers Handbook, McGraw-Hill, New York, 1997, pp. 20-89.</w:t>
      </w:r>
    </w:p>
    <w:p w:rsidR="00F82B6C" w:rsidRDefault="00F82B6C" w:rsidP="00A66F3E">
      <w:pPr>
        <w:pStyle w:val="References"/>
      </w:pPr>
    </w:p>
    <w:p w:rsidR="00652451" w:rsidRDefault="00A86907" w:rsidP="00A66F3E">
      <w:pPr>
        <w:pStyle w:val="References"/>
      </w:pPr>
      <w:r>
        <w:t>-</w:t>
      </w:r>
      <w:r w:rsidR="00652451">
        <w:t>Journal references should be formatted as follow</w:t>
      </w:r>
      <w:r w:rsidR="00E50CE4">
        <w:t>s</w:t>
      </w:r>
      <w:r w:rsidR="00652451">
        <w:t>:</w:t>
      </w:r>
    </w:p>
    <w:p w:rsidR="00652451" w:rsidRDefault="00652451" w:rsidP="00A66F3E">
      <w:pPr>
        <w:pStyle w:val="References"/>
      </w:pPr>
      <w:r>
        <w:t>First Author (</w:t>
      </w:r>
      <w:r w:rsidR="00C3236E">
        <w:t>Initials, Last Name</w:t>
      </w:r>
      <w:r>
        <w:t>), Second Author, Third Author</w:t>
      </w:r>
      <w:r w:rsidR="002C4E8C">
        <w:t xml:space="preserve"> etc</w:t>
      </w:r>
      <w:r w:rsidR="00C3236E">
        <w:t>, paper title,</w:t>
      </w:r>
      <w:r w:rsidR="00EF0C0C">
        <w:t xml:space="preserve"> journal name, volume, </w:t>
      </w:r>
      <w:r w:rsidR="00584A48">
        <w:t xml:space="preserve">(year) </w:t>
      </w:r>
      <w:r w:rsidR="00EF0C0C">
        <w:t xml:space="preserve">pages. </w:t>
      </w:r>
      <w:r>
        <w:t xml:space="preserve"> </w:t>
      </w:r>
    </w:p>
    <w:p w:rsidR="00A26B2F" w:rsidRPr="00A26B2F" w:rsidRDefault="00A26B2F" w:rsidP="00A26B2F">
      <w:pPr>
        <w:pStyle w:val="References"/>
      </w:pPr>
      <w:r w:rsidRPr="00A26B2F">
        <w:t>[</w:t>
      </w:r>
      <w:r>
        <w:t>3</w:t>
      </w:r>
      <w:r w:rsidRPr="00A26B2F">
        <w:t xml:space="preserve">] C.A. Biggs, C.A. Sanders, A.C. Scott, A.W. </w:t>
      </w:r>
      <w:proofErr w:type="spellStart"/>
      <w:r w:rsidRPr="00A26B2F">
        <w:t>Willemse</w:t>
      </w:r>
      <w:proofErr w:type="spellEnd"/>
      <w:r w:rsidRPr="00A26B2F">
        <w:t xml:space="preserve">, A.C. Hoffman, T. </w:t>
      </w:r>
      <w:proofErr w:type="spellStart"/>
      <w:r w:rsidRPr="00A26B2F">
        <w:t>Instone</w:t>
      </w:r>
      <w:proofErr w:type="spellEnd"/>
      <w:r w:rsidRPr="00A26B2F">
        <w:t>, A.D. Salman, M.J. Hounslow, Coupling granule properties and granulation rates in high shear granulation, Powder Technol</w:t>
      </w:r>
      <w:r w:rsidR="005262C8">
        <w:t>ogy</w:t>
      </w:r>
      <w:r w:rsidR="00E25A37">
        <w:t>,</w:t>
      </w:r>
      <w:r w:rsidRPr="00A26B2F">
        <w:t xml:space="preserve"> 130 (2003) 162-168.</w:t>
      </w:r>
    </w:p>
    <w:p w:rsidR="00F82B6C" w:rsidRDefault="00F82B6C" w:rsidP="00A66F3E">
      <w:pPr>
        <w:pStyle w:val="References"/>
      </w:pPr>
    </w:p>
    <w:p w:rsidR="00B11BD8" w:rsidRDefault="00A86907" w:rsidP="00A66F3E">
      <w:pPr>
        <w:pStyle w:val="References"/>
      </w:pPr>
      <w:r>
        <w:t>-</w:t>
      </w:r>
      <w:r w:rsidR="00F82B6C">
        <w:t>References from conferences should be formatted as follow</w:t>
      </w:r>
      <w:r w:rsidR="00E50CE4">
        <w:t>s</w:t>
      </w:r>
      <w:r w:rsidR="00F82B6C">
        <w:t xml:space="preserve">: </w:t>
      </w:r>
    </w:p>
    <w:p w:rsidR="002C4E8C" w:rsidRDefault="002C4E8C" w:rsidP="002C4E8C">
      <w:pPr>
        <w:pStyle w:val="References"/>
      </w:pPr>
      <w:r>
        <w:t>First Author (</w:t>
      </w:r>
      <w:r w:rsidR="00C3236E">
        <w:t>Initials, Last Name</w:t>
      </w:r>
      <w:r>
        <w:t xml:space="preserve">), Second </w:t>
      </w:r>
      <w:r w:rsidR="00E25A37">
        <w:t xml:space="preserve">Author, Third Author etc, </w:t>
      </w:r>
      <w:r>
        <w:t>paper title</w:t>
      </w:r>
      <w:r w:rsidR="00657D74">
        <w:t>,</w:t>
      </w:r>
      <w:r w:rsidR="006F2AA3">
        <w:t xml:space="preserve"> </w:t>
      </w:r>
      <w:r w:rsidR="00B03393">
        <w:t xml:space="preserve">in: </w:t>
      </w:r>
      <w:r>
        <w:t xml:space="preserve">conference name, city where the conference took place, </w:t>
      </w:r>
      <w:r w:rsidR="007524F9">
        <w:t xml:space="preserve">country where the conference </w:t>
      </w:r>
      <w:r w:rsidR="00657D74">
        <w:t>took place, year</w:t>
      </w:r>
      <w:r w:rsidR="00B03393">
        <w:t>, paper number (if available).</w:t>
      </w:r>
      <w:r w:rsidR="00657D74">
        <w:t xml:space="preserve"> </w:t>
      </w:r>
      <w:r w:rsidR="007524F9">
        <w:t xml:space="preserve"> </w:t>
      </w:r>
      <w:r>
        <w:t xml:space="preserve">  </w:t>
      </w:r>
    </w:p>
    <w:p w:rsidR="00A26B2F" w:rsidRPr="00A26B2F" w:rsidRDefault="00A26B2F" w:rsidP="00A26B2F">
      <w:pPr>
        <w:pStyle w:val="References"/>
      </w:pPr>
      <w:r w:rsidRPr="00A26B2F">
        <w:t xml:space="preserve">[4] A.M. </w:t>
      </w:r>
      <w:proofErr w:type="spellStart"/>
      <w:r w:rsidRPr="00A26B2F">
        <w:t>Nilpawar</w:t>
      </w:r>
      <w:proofErr w:type="spellEnd"/>
      <w:r w:rsidRPr="00A26B2F">
        <w:t xml:space="preserve">, G.K. Reynolds, </w:t>
      </w:r>
      <w:proofErr w:type="spellStart"/>
      <w:r w:rsidRPr="00A26B2F">
        <w:t>A.D.Salman</w:t>
      </w:r>
      <w:proofErr w:type="spellEnd"/>
      <w:r w:rsidRPr="00A26B2F">
        <w:t xml:space="preserve">, M.J. Hounslow, Kinematics in high shear granulation, </w:t>
      </w:r>
      <w:r w:rsidR="00B03393">
        <w:t xml:space="preserve">in: </w:t>
      </w:r>
      <w:r w:rsidRPr="00A26B2F">
        <w:t>8th International Symposium on Aggre</w:t>
      </w:r>
      <w:r w:rsidR="00E42F91">
        <w:t>gation, Bangkok, Thailand, 2005, 23-29</w:t>
      </w:r>
    </w:p>
    <w:p w:rsidR="009A4F84" w:rsidRDefault="009A4F84" w:rsidP="00A26B2F">
      <w:pPr>
        <w:pStyle w:val="References"/>
      </w:pPr>
    </w:p>
    <w:p w:rsidR="00A26B2F" w:rsidRDefault="00A26B2F" w:rsidP="00A26B2F">
      <w:pPr>
        <w:pStyle w:val="References"/>
      </w:pPr>
      <w:r>
        <w:t>-References from a thesis should be formatted as follow</w:t>
      </w:r>
      <w:r w:rsidR="00E50CE4">
        <w:t>s</w:t>
      </w:r>
      <w:r>
        <w:t xml:space="preserve">: </w:t>
      </w:r>
    </w:p>
    <w:p w:rsidR="00A26B2F" w:rsidRDefault="00A26B2F" w:rsidP="00A26B2F">
      <w:pPr>
        <w:pStyle w:val="References"/>
      </w:pPr>
      <w:r>
        <w:t>Author (</w:t>
      </w:r>
      <w:r w:rsidR="00C3236E">
        <w:t>Initials, Last Name</w:t>
      </w:r>
      <w:r w:rsidR="006469AA">
        <w:t xml:space="preserve">), thesis title, </w:t>
      </w:r>
      <w:r w:rsidR="00B03393" w:rsidRPr="00B03393">
        <w:t xml:space="preserve">PhD thesis, </w:t>
      </w:r>
      <w:r w:rsidR="00B03393">
        <w:t xml:space="preserve">in: </w:t>
      </w:r>
      <w:r w:rsidR="006469AA">
        <w:t xml:space="preserve">university, country, </w:t>
      </w:r>
      <w:proofErr w:type="gramStart"/>
      <w:r w:rsidR="006469AA">
        <w:t>year</w:t>
      </w:r>
      <w:proofErr w:type="gramEnd"/>
      <w:r w:rsidR="006469AA">
        <w:t xml:space="preserve">. </w:t>
      </w:r>
    </w:p>
    <w:p w:rsidR="00A26B2F" w:rsidRPr="00A26B2F" w:rsidRDefault="00A26B2F" w:rsidP="00A26B2F">
      <w:pPr>
        <w:pStyle w:val="References"/>
      </w:pPr>
      <w:r w:rsidRPr="00A26B2F">
        <w:t xml:space="preserve">[5] K. Washino, Multiscale modelling of nucleation processes in wet granulation using discrete element method and constrained interpolation profile, PhD thesis, </w:t>
      </w:r>
      <w:r w:rsidR="00B03393">
        <w:t xml:space="preserve">in: </w:t>
      </w:r>
      <w:r w:rsidRPr="00A26B2F">
        <w:t>University of Sheffield, UK, 2011.</w:t>
      </w:r>
    </w:p>
    <w:p w:rsidR="00A26B2F" w:rsidRDefault="00A26B2F" w:rsidP="00A26B2F">
      <w:pPr>
        <w:pStyle w:val="References"/>
      </w:pPr>
    </w:p>
    <w:sectPr w:rsidR="00A26B2F" w:rsidSect="00025DDB">
      <w:pgSz w:w="11907" w:h="16840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6EF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C45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3A4B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22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5AB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44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4E8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A3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08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62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Full" w:cryptAlgorithmClass="hash" w:cryptAlgorithmType="typeAny" w:cryptAlgorithmSid="4" w:cryptSpinCount="100000" w:hash="UhFlcPwfMkqBX13mp2yWjQfX2W8=" w:salt="p4x8XgQPpFs16DvqLTGSIw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4D"/>
    <w:rsid w:val="0001144E"/>
    <w:rsid w:val="000147A5"/>
    <w:rsid w:val="000151EC"/>
    <w:rsid w:val="00016842"/>
    <w:rsid w:val="000214C8"/>
    <w:rsid w:val="00025DDB"/>
    <w:rsid w:val="00032ADA"/>
    <w:rsid w:val="00044CC7"/>
    <w:rsid w:val="0007436B"/>
    <w:rsid w:val="00074F51"/>
    <w:rsid w:val="00094E16"/>
    <w:rsid w:val="000A2D3E"/>
    <w:rsid w:val="000C17AD"/>
    <w:rsid w:val="000C5DA4"/>
    <w:rsid w:val="000C645F"/>
    <w:rsid w:val="000D053E"/>
    <w:rsid w:val="000D1D27"/>
    <w:rsid w:val="000D4484"/>
    <w:rsid w:val="000D485B"/>
    <w:rsid w:val="00102296"/>
    <w:rsid w:val="00111589"/>
    <w:rsid w:val="001515FC"/>
    <w:rsid w:val="001709AB"/>
    <w:rsid w:val="00197DAD"/>
    <w:rsid w:val="001B30D3"/>
    <w:rsid w:val="001B5031"/>
    <w:rsid w:val="001C11CD"/>
    <w:rsid w:val="001D2EC9"/>
    <w:rsid w:val="001E2958"/>
    <w:rsid w:val="001E7FC6"/>
    <w:rsid w:val="001F6803"/>
    <w:rsid w:val="00224895"/>
    <w:rsid w:val="0023171E"/>
    <w:rsid w:val="002456FF"/>
    <w:rsid w:val="00253763"/>
    <w:rsid w:val="0027250E"/>
    <w:rsid w:val="002756A7"/>
    <w:rsid w:val="00283372"/>
    <w:rsid w:val="002B0A3F"/>
    <w:rsid w:val="002C23F6"/>
    <w:rsid w:val="002C4E8C"/>
    <w:rsid w:val="002C6DA7"/>
    <w:rsid w:val="002C7F9D"/>
    <w:rsid w:val="002D255D"/>
    <w:rsid w:val="002E18E0"/>
    <w:rsid w:val="002E52C6"/>
    <w:rsid w:val="002E7D19"/>
    <w:rsid w:val="002E7DCB"/>
    <w:rsid w:val="002F0DB6"/>
    <w:rsid w:val="00311018"/>
    <w:rsid w:val="0032424E"/>
    <w:rsid w:val="00324B32"/>
    <w:rsid w:val="0032687E"/>
    <w:rsid w:val="00331A84"/>
    <w:rsid w:val="003371FE"/>
    <w:rsid w:val="003378DD"/>
    <w:rsid w:val="00341F48"/>
    <w:rsid w:val="00350E57"/>
    <w:rsid w:val="003646B8"/>
    <w:rsid w:val="0037047F"/>
    <w:rsid w:val="0038579D"/>
    <w:rsid w:val="00386FC1"/>
    <w:rsid w:val="00392F7A"/>
    <w:rsid w:val="003A1B7F"/>
    <w:rsid w:val="003B4C48"/>
    <w:rsid w:val="003D1E5E"/>
    <w:rsid w:val="003D3133"/>
    <w:rsid w:val="003D5713"/>
    <w:rsid w:val="003E1030"/>
    <w:rsid w:val="003E22BB"/>
    <w:rsid w:val="00400262"/>
    <w:rsid w:val="0040521D"/>
    <w:rsid w:val="00433FEF"/>
    <w:rsid w:val="00445AB0"/>
    <w:rsid w:val="00450641"/>
    <w:rsid w:val="0045792A"/>
    <w:rsid w:val="00466381"/>
    <w:rsid w:val="00467721"/>
    <w:rsid w:val="004A3A8D"/>
    <w:rsid w:val="004D4656"/>
    <w:rsid w:val="004E47E8"/>
    <w:rsid w:val="004F0045"/>
    <w:rsid w:val="004F285E"/>
    <w:rsid w:val="00500F1B"/>
    <w:rsid w:val="00506E12"/>
    <w:rsid w:val="00511513"/>
    <w:rsid w:val="00511B90"/>
    <w:rsid w:val="0051238A"/>
    <w:rsid w:val="005262C8"/>
    <w:rsid w:val="00527660"/>
    <w:rsid w:val="0054080E"/>
    <w:rsid w:val="0054432A"/>
    <w:rsid w:val="005650F5"/>
    <w:rsid w:val="00584A48"/>
    <w:rsid w:val="00591B17"/>
    <w:rsid w:val="00592D0D"/>
    <w:rsid w:val="00596032"/>
    <w:rsid w:val="00597596"/>
    <w:rsid w:val="00597BCF"/>
    <w:rsid w:val="005B67C4"/>
    <w:rsid w:val="005D25D1"/>
    <w:rsid w:val="005D503A"/>
    <w:rsid w:val="005F5F24"/>
    <w:rsid w:val="006469AA"/>
    <w:rsid w:val="0064719C"/>
    <w:rsid w:val="00647926"/>
    <w:rsid w:val="00652451"/>
    <w:rsid w:val="00657D74"/>
    <w:rsid w:val="006610EE"/>
    <w:rsid w:val="006626D8"/>
    <w:rsid w:val="00667B34"/>
    <w:rsid w:val="00687B19"/>
    <w:rsid w:val="006959A2"/>
    <w:rsid w:val="006A4038"/>
    <w:rsid w:val="006B604B"/>
    <w:rsid w:val="006B6681"/>
    <w:rsid w:val="006C36AD"/>
    <w:rsid w:val="006D2C20"/>
    <w:rsid w:val="006E7B30"/>
    <w:rsid w:val="006F0B31"/>
    <w:rsid w:val="006F2AA3"/>
    <w:rsid w:val="007076CB"/>
    <w:rsid w:val="0072242B"/>
    <w:rsid w:val="00731038"/>
    <w:rsid w:val="0074773B"/>
    <w:rsid w:val="00747C74"/>
    <w:rsid w:val="007524F9"/>
    <w:rsid w:val="007619E2"/>
    <w:rsid w:val="00761C0A"/>
    <w:rsid w:val="00777B5C"/>
    <w:rsid w:val="00786DC8"/>
    <w:rsid w:val="00792D6C"/>
    <w:rsid w:val="007B545A"/>
    <w:rsid w:val="007C3CF3"/>
    <w:rsid w:val="007C5E4E"/>
    <w:rsid w:val="007D3F9A"/>
    <w:rsid w:val="007D5BF5"/>
    <w:rsid w:val="007F42AE"/>
    <w:rsid w:val="008039D3"/>
    <w:rsid w:val="00837CE9"/>
    <w:rsid w:val="00874F54"/>
    <w:rsid w:val="00895B6D"/>
    <w:rsid w:val="008A054D"/>
    <w:rsid w:val="008A4DA7"/>
    <w:rsid w:val="008A6565"/>
    <w:rsid w:val="008B353C"/>
    <w:rsid w:val="008B5071"/>
    <w:rsid w:val="008E5708"/>
    <w:rsid w:val="008E7894"/>
    <w:rsid w:val="008F2CB6"/>
    <w:rsid w:val="008F4E8C"/>
    <w:rsid w:val="00900405"/>
    <w:rsid w:val="00905C32"/>
    <w:rsid w:val="00922B15"/>
    <w:rsid w:val="00925352"/>
    <w:rsid w:val="0093022E"/>
    <w:rsid w:val="00953C0A"/>
    <w:rsid w:val="009652AA"/>
    <w:rsid w:val="009659D0"/>
    <w:rsid w:val="00975E5A"/>
    <w:rsid w:val="00977BE2"/>
    <w:rsid w:val="009855BC"/>
    <w:rsid w:val="009949F7"/>
    <w:rsid w:val="009A1A19"/>
    <w:rsid w:val="009A26C2"/>
    <w:rsid w:val="009A4F84"/>
    <w:rsid w:val="009B32F5"/>
    <w:rsid w:val="009C0DF9"/>
    <w:rsid w:val="009C724B"/>
    <w:rsid w:val="009F6B57"/>
    <w:rsid w:val="00A05586"/>
    <w:rsid w:val="00A0567F"/>
    <w:rsid w:val="00A26B2F"/>
    <w:rsid w:val="00A36DE8"/>
    <w:rsid w:val="00A41D1E"/>
    <w:rsid w:val="00A51859"/>
    <w:rsid w:val="00A55535"/>
    <w:rsid w:val="00A5666C"/>
    <w:rsid w:val="00A66F3E"/>
    <w:rsid w:val="00A85C19"/>
    <w:rsid w:val="00A86907"/>
    <w:rsid w:val="00A87505"/>
    <w:rsid w:val="00AB0EAD"/>
    <w:rsid w:val="00AB2C6E"/>
    <w:rsid w:val="00AB4E73"/>
    <w:rsid w:val="00AC3303"/>
    <w:rsid w:val="00AC3E7F"/>
    <w:rsid w:val="00AD2462"/>
    <w:rsid w:val="00AD42BC"/>
    <w:rsid w:val="00AD4391"/>
    <w:rsid w:val="00AF3ABF"/>
    <w:rsid w:val="00B03393"/>
    <w:rsid w:val="00B11BD8"/>
    <w:rsid w:val="00B27374"/>
    <w:rsid w:val="00B3336C"/>
    <w:rsid w:val="00B56BCA"/>
    <w:rsid w:val="00B60DAC"/>
    <w:rsid w:val="00B628F2"/>
    <w:rsid w:val="00B95AB5"/>
    <w:rsid w:val="00B97E28"/>
    <w:rsid w:val="00BA1394"/>
    <w:rsid w:val="00BA52A6"/>
    <w:rsid w:val="00BD0DAE"/>
    <w:rsid w:val="00BD3D5C"/>
    <w:rsid w:val="00BE7E08"/>
    <w:rsid w:val="00BF5C25"/>
    <w:rsid w:val="00C11B42"/>
    <w:rsid w:val="00C11C7C"/>
    <w:rsid w:val="00C1323B"/>
    <w:rsid w:val="00C2524F"/>
    <w:rsid w:val="00C31F81"/>
    <w:rsid w:val="00C3236E"/>
    <w:rsid w:val="00C35F40"/>
    <w:rsid w:val="00C37AE8"/>
    <w:rsid w:val="00C45224"/>
    <w:rsid w:val="00C529D2"/>
    <w:rsid w:val="00C5462E"/>
    <w:rsid w:val="00C57ACB"/>
    <w:rsid w:val="00C62F0C"/>
    <w:rsid w:val="00C73A81"/>
    <w:rsid w:val="00CA4082"/>
    <w:rsid w:val="00CA75B4"/>
    <w:rsid w:val="00CB28B8"/>
    <w:rsid w:val="00CE02FB"/>
    <w:rsid w:val="00CF18D4"/>
    <w:rsid w:val="00CF2033"/>
    <w:rsid w:val="00CF3B4A"/>
    <w:rsid w:val="00CF3E4D"/>
    <w:rsid w:val="00D0568F"/>
    <w:rsid w:val="00D13A04"/>
    <w:rsid w:val="00D24FFB"/>
    <w:rsid w:val="00D5172E"/>
    <w:rsid w:val="00D64EEE"/>
    <w:rsid w:val="00D65F0F"/>
    <w:rsid w:val="00D757A3"/>
    <w:rsid w:val="00D75A2B"/>
    <w:rsid w:val="00D928AD"/>
    <w:rsid w:val="00D97730"/>
    <w:rsid w:val="00D97C46"/>
    <w:rsid w:val="00DA2F4E"/>
    <w:rsid w:val="00DA53D5"/>
    <w:rsid w:val="00DC3B13"/>
    <w:rsid w:val="00DC7F09"/>
    <w:rsid w:val="00DD66EA"/>
    <w:rsid w:val="00DE23B5"/>
    <w:rsid w:val="00DE3DE5"/>
    <w:rsid w:val="00DF1187"/>
    <w:rsid w:val="00DF45BA"/>
    <w:rsid w:val="00E20B1D"/>
    <w:rsid w:val="00E25A37"/>
    <w:rsid w:val="00E42F91"/>
    <w:rsid w:val="00E45991"/>
    <w:rsid w:val="00E50CE4"/>
    <w:rsid w:val="00E5432D"/>
    <w:rsid w:val="00E55CB7"/>
    <w:rsid w:val="00E613B3"/>
    <w:rsid w:val="00E644DF"/>
    <w:rsid w:val="00E64ED2"/>
    <w:rsid w:val="00E86008"/>
    <w:rsid w:val="00EA1B10"/>
    <w:rsid w:val="00EC07BE"/>
    <w:rsid w:val="00EC12DB"/>
    <w:rsid w:val="00EC72C7"/>
    <w:rsid w:val="00ED215C"/>
    <w:rsid w:val="00EE37A2"/>
    <w:rsid w:val="00EF0C0C"/>
    <w:rsid w:val="00EF4173"/>
    <w:rsid w:val="00F107AA"/>
    <w:rsid w:val="00F21A24"/>
    <w:rsid w:val="00F50B5F"/>
    <w:rsid w:val="00F547E1"/>
    <w:rsid w:val="00F621ED"/>
    <w:rsid w:val="00F629E6"/>
    <w:rsid w:val="00F7696A"/>
    <w:rsid w:val="00F82B6C"/>
    <w:rsid w:val="00F83B81"/>
    <w:rsid w:val="00F94ACD"/>
    <w:rsid w:val="00FB3ADF"/>
    <w:rsid w:val="00FD2D36"/>
    <w:rsid w:val="00FE36FF"/>
    <w:rsid w:val="00FF46D4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A92C6-FFA3-4557-9468-60B7CADA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next w:val="NormalText"/>
    <w:qFormat/>
    <w:rsid w:val="000C5DA4"/>
    <w:pPr>
      <w:spacing w:after="240" w:line="240" w:lineRule="auto"/>
      <w:ind w:firstLine="284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D2007Title">
    <w:name w:val="USD2007 Title"/>
    <w:link w:val="USD2007TitleChar"/>
    <w:locked/>
    <w:rsid w:val="00445AB0"/>
    <w:pPr>
      <w:spacing w:after="240" w:line="240" w:lineRule="auto"/>
      <w:jc w:val="center"/>
    </w:pPr>
    <w:rPr>
      <w:rFonts w:ascii="Times New Roman" w:eastAsia="Times New Roman" w:hAnsi="Times New Roman" w:cs="Arial"/>
      <w:b/>
      <w:bCs/>
      <w:kern w:val="28"/>
      <w:sz w:val="28"/>
      <w:szCs w:val="32"/>
      <w:lang w:val="en-GB"/>
    </w:rPr>
  </w:style>
  <w:style w:type="paragraph" w:customStyle="1" w:styleId="PaperTitle">
    <w:name w:val="Paper Title"/>
    <w:basedOn w:val="USD2007Title"/>
    <w:link w:val="PaperTitleChar"/>
    <w:qFormat/>
    <w:rsid w:val="00A66F3E"/>
    <w:rPr>
      <w:caps/>
    </w:rPr>
  </w:style>
  <w:style w:type="paragraph" w:customStyle="1" w:styleId="USD2007Authors">
    <w:name w:val="USD2007 Author(s)"/>
    <w:link w:val="USD2007AuthorsChar"/>
    <w:locked/>
    <w:rsid w:val="00445AB0"/>
    <w:pPr>
      <w:spacing w:after="120" w:line="240" w:lineRule="auto"/>
      <w:jc w:val="center"/>
    </w:pPr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character" w:customStyle="1" w:styleId="USD2007TitleChar">
    <w:name w:val="USD2007 Title Char"/>
    <w:basedOn w:val="DefaultParagraphFont"/>
    <w:link w:val="USD2007Title"/>
    <w:rsid w:val="00445AB0"/>
    <w:rPr>
      <w:rFonts w:ascii="Times New Roman" w:eastAsia="Times New Roman" w:hAnsi="Times New Roman" w:cs="Arial"/>
      <w:b/>
      <w:bCs/>
      <w:kern w:val="28"/>
      <w:sz w:val="28"/>
      <w:szCs w:val="32"/>
      <w:lang w:val="en-GB"/>
    </w:rPr>
  </w:style>
  <w:style w:type="character" w:customStyle="1" w:styleId="PaperTitleChar">
    <w:name w:val="Paper Title Char"/>
    <w:basedOn w:val="USD2007TitleChar"/>
    <w:link w:val="PaperTitle"/>
    <w:rsid w:val="00A66F3E"/>
    <w:rPr>
      <w:rFonts w:ascii="Times New Roman" w:eastAsia="Times New Roman" w:hAnsi="Times New Roman" w:cs="Arial"/>
      <w:b/>
      <w:bCs/>
      <w:caps/>
      <w:kern w:val="28"/>
      <w:sz w:val="28"/>
      <w:szCs w:val="32"/>
      <w:lang w:val="en-GB"/>
    </w:rPr>
  </w:style>
  <w:style w:type="paragraph" w:customStyle="1" w:styleId="USD2007Address">
    <w:name w:val="USD2007 Address"/>
    <w:link w:val="USD2007AddressChar"/>
    <w:locked/>
    <w:rsid w:val="00445AB0"/>
    <w:pPr>
      <w:spacing w:before="120" w:after="0" w:line="240" w:lineRule="auto"/>
      <w:jc w:val="center"/>
    </w:pPr>
    <w:rPr>
      <w:rFonts w:ascii="Times New Roman" w:eastAsia="Times New Roman" w:hAnsi="Times New Roman" w:cs="Arial"/>
      <w:bCs/>
      <w:kern w:val="28"/>
      <w:sz w:val="24"/>
      <w:szCs w:val="32"/>
      <w:lang w:val="en-GB"/>
    </w:rPr>
  </w:style>
  <w:style w:type="paragraph" w:customStyle="1" w:styleId="USD2007email">
    <w:name w:val="USD2007 email"/>
    <w:locked/>
    <w:rsid w:val="00445AB0"/>
    <w:pPr>
      <w:spacing w:before="120" w:after="0" w:line="240" w:lineRule="auto"/>
      <w:jc w:val="center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USD2007AddressChar">
    <w:name w:val="USD2007 Address Char"/>
    <w:basedOn w:val="DefaultParagraphFont"/>
    <w:link w:val="USD2007Address"/>
    <w:rsid w:val="00445AB0"/>
    <w:rPr>
      <w:rFonts w:ascii="Times New Roman" w:eastAsia="Times New Roman" w:hAnsi="Times New Roman" w:cs="Arial"/>
      <w:bCs/>
      <w:kern w:val="28"/>
      <w:sz w:val="24"/>
      <w:szCs w:val="32"/>
      <w:lang w:val="en-GB"/>
    </w:rPr>
  </w:style>
  <w:style w:type="paragraph" w:customStyle="1" w:styleId="USD2007Abstract">
    <w:name w:val="USD2007 Abstract"/>
    <w:locked/>
    <w:rsid w:val="00445AB0"/>
    <w:pPr>
      <w:spacing w:before="240" w:after="0" w:line="240" w:lineRule="auto"/>
      <w:jc w:val="both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Keywords">
    <w:name w:val="USD2007 Keywords"/>
    <w:next w:val="USD2007Abstract"/>
    <w:locked/>
    <w:rsid w:val="00445AB0"/>
    <w:pPr>
      <w:spacing w:before="240" w:after="0" w:line="240" w:lineRule="auto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SectionHeading">
    <w:name w:val="USD2007 Section Heading"/>
    <w:next w:val="USD2007Paragraph"/>
    <w:link w:val="USD2007SectionHeadingChar"/>
    <w:locked/>
    <w:rsid w:val="00445AB0"/>
    <w:pPr>
      <w:spacing w:before="240" w:after="120" w:line="240" w:lineRule="auto"/>
    </w:pPr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USD2007Paragraph">
    <w:name w:val="USD2007 Paragraph"/>
    <w:link w:val="USD2007ParagraphChar"/>
    <w:locked/>
    <w:rsid w:val="00445AB0"/>
    <w:pPr>
      <w:spacing w:after="0" w:line="240" w:lineRule="auto"/>
      <w:ind w:firstLine="284"/>
      <w:jc w:val="both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FigureCaption">
    <w:name w:val="USD2007 Figure Caption"/>
    <w:link w:val="USD2007FigureCaptionChar"/>
    <w:locked/>
    <w:rsid w:val="00445AB0"/>
    <w:pPr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customStyle="1" w:styleId="USD2007Equations">
    <w:name w:val="USD2007 Equations"/>
    <w:next w:val="USD2007Paragraph"/>
    <w:locked/>
    <w:rsid w:val="00445AB0"/>
    <w:pPr>
      <w:spacing w:after="0" w:line="240" w:lineRule="auto"/>
      <w:ind w:left="284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References">
    <w:name w:val="USD2007 References"/>
    <w:link w:val="USD2007ReferencesChar"/>
    <w:locked/>
    <w:rsid w:val="00445AB0"/>
    <w:pPr>
      <w:spacing w:after="120" w:line="240" w:lineRule="auto"/>
    </w:pPr>
    <w:rPr>
      <w:rFonts w:ascii="Times New Roman" w:eastAsia="Times New Roman" w:hAnsi="Times New Roman" w:cs="Arial"/>
      <w:bCs/>
      <w:kern w:val="28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45A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B0"/>
    <w:rPr>
      <w:rFonts w:ascii="Tahoma" w:hAnsi="Tahoma" w:cs="Tahoma"/>
      <w:sz w:val="16"/>
      <w:szCs w:val="16"/>
    </w:rPr>
  </w:style>
  <w:style w:type="paragraph" w:customStyle="1" w:styleId="AuthorNames">
    <w:name w:val="Author Names"/>
    <w:basedOn w:val="USD2007Authors"/>
    <w:link w:val="AuthorNamesChar"/>
    <w:qFormat/>
    <w:rsid w:val="00386FC1"/>
    <w:pPr>
      <w:spacing w:after="240"/>
    </w:pPr>
  </w:style>
  <w:style w:type="paragraph" w:customStyle="1" w:styleId="AuthorDetails">
    <w:name w:val="Author Details"/>
    <w:basedOn w:val="USD2007Address"/>
    <w:link w:val="AuthorDetailsChar"/>
    <w:qFormat/>
    <w:rsid w:val="001E7FC6"/>
    <w:pPr>
      <w:spacing w:before="0"/>
    </w:pPr>
    <w:rPr>
      <w:sz w:val="22"/>
      <w:szCs w:val="24"/>
    </w:rPr>
  </w:style>
  <w:style w:type="character" w:customStyle="1" w:styleId="USD2007AuthorsChar">
    <w:name w:val="USD2007 Author(s) Char"/>
    <w:basedOn w:val="DefaultParagraphFont"/>
    <w:link w:val="USD2007Authors"/>
    <w:rsid w:val="00445AB0"/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character" w:customStyle="1" w:styleId="AuthorNamesChar">
    <w:name w:val="Author Names Char"/>
    <w:basedOn w:val="USD2007AuthorsChar"/>
    <w:link w:val="AuthorNames"/>
    <w:rsid w:val="00386FC1"/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paragraph" w:customStyle="1" w:styleId="SectionHeading">
    <w:name w:val="Section Heading"/>
    <w:basedOn w:val="USD2007SectionHeading"/>
    <w:link w:val="SectionHeadingChar"/>
    <w:qFormat/>
    <w:rsid w:val="002D255D"/>
    <w:pPr>
      <w:spacing w:before="360" w:after="240"/>
    </w:pPr>
    <w:rPr>
      <w:caps/>
    </w:rPr>
  </w:style>
  <w:style w:type="character" w:customStyle="1" w:styleId="AuthorDetailsChar">
    <w:name w:val="Author Details Char"/>
    <w:basedOn w:val="USD2007AddressChar"/>
    <w:link w:val="AuthorDetails"/>
    <w:rsid w:val="001E7FC6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Sub-sectionHeading">
    <w:name w:val="Sub-section Heading"/>
    <w:basedOn w:val="USD2007Paragraph"/>
    <w:link w:val="Sub-sectionHeadingChar"/>
    <w:qFormat/>
    <w:rsid w:val="002D255D"/>
    <w:pPr>
      <w:spacing w:before="240" w:after="120"/>
    </w:pPr>
    <w:rPr>
      <w:b/>
    </w:rPr>
  </w:style>
  <w:style w:type="character" w:customStyle="1" w:styleId="USD2007SectionHeadingChar">
    <w:name w:val="USD2007 Section Heading Char"/>
    <w:basedOn w:val="DefaultParagraphFont"/>
    <w:link w:val="USD2007SectionHeading"/>
    <w:rsid w:val="00445AB0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character" w:customStyle="1" w:styleId="A-SectionHeadingChar">
    <w:name w:val="A-Section Heading Char"/>
    <w:basedOn w:val="USD2007SectionHeadingChar"/>
    <w:rsid w:val="00445AB0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NormalText">
    <w:name w:val="Normal Text"/>
    <w:basedOn w:val="USD2007Paragraph"/>
    <w:link w:val="NormalTextChar"/>
    <w:qFormat/>
    <w:rsid w:val="00AB2C6E"/>
    <w:pPr>
      <w:spacing w:after="240"/>
    </w:pPr>
  </w:style>
  <w:style w:type="character" w:customStyle="1" w:styleId="USD2007ParagraphChar">
    <w:name w:val="USD2007 Paragraph Char"/>
    <w:basedOn w:val="DefaultParagraphFont"/>
    <w:link w:val="USD2007Paragraph"/>
    <w:rsid w:val="00445AB0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A-Sub-sectionHeadingChar">
    <w:name w:val="A-Sub-section Heading Char"/>
    <w:basedOn w:val="USD2007ParagraphChar"/>
    <w:rsid w:val="00445AB0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FigureTableCaption">
    <w:name w:val="Figure/Table Caption"/>
    <w:basedOn w:val="USD2007FigureCaption"/>
    <w:link w:val="FigureTableCaptionChar"/>
    <w:qFormat/>
    <w:rsid w:val="00592D0D"/>
    <w:pPr>
      <w:spacing w:before="120" w:after="360"/>
    </w:pPr>
    <w:rPr>
      <w:sz w:val="20"/>
    </w:rPr>
  </w:style>
  <w:style w:type="character" w:customStyle="1" w:styleId="NormalTextChar">
    <w:name w:val="Normal Text Char"/>
    <w:basedOn w:val="USD2007ParagraphChar"/>
    <w:link w:val="NormalText"/>
    <w:rsid w:val="00AB2C6E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References">
    <w:name w:val="References"/>
    <w:basedOn w:val="USD2007References"/>
    <w:link w:val="ReferencesChar"/>
    <w:qFormat/>
    <w:rsid w:val="00900405"/>
    <w:pPr>
      <w:spacing w:after="240"/>
    </w:pPr>
  </w:style>
  <w:style w:type="character" w:customStyle="1" w:styleId="USD2007FigureCaptionChar">
    <w:name w:val="USD2007 Figure Caption Char"/>
    <w:basedOn w:val="DefaultParagraphFont"/>
    <w:link w:val="USD2007FigureCaption"/>
    <w:rsid w:val="00445AB0"/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character" w:customStyle="1" w:styleId="FigureTableCaptionChar">
    <w:name w:val="Figure/Table Caption Char"/>
    <w:basedOn w:val="USD2007FigureCaptionChar"/>
    <w:link w:val="FigureTableCaption"/>
    <w:rsid w:val="00592D0D"/>
    <w:rPr>
      <w:rFonts w:ascii="Times New Roman" w:eastAsia="Times New Roman" w:hAnsi="Times New Roman" w:cs="Times New Roman"/>
      <w:kern w:val="28"/>
      <w:sz w:val="20"/>
      <w:szCs w:val="20"/>
      <w:lang w:val="en-GB"/>
    </w:rPr>
  </w:style>
  <w:style w:type="character" w:customStyle="1" w:styleId="SectionHeadingChar">
    <w:name w:val="Section Heading Char"/>
    <w:basedOn w:val="USD2007SectionHeadingChar"/>
    <w:link w:val="SectionHeading"/>
    <w:rsid w:val="002D255D"/>
    <w:rPr>
      <w:rFonts w:ascii="Times New Roman" w:eastAsia="Times New Roman" w:hAnsi="Times New Roman" w:cs="Arial"/>
      <w:b/>
      <w:bCs/>
      <w:caps/>
      <w:kern w:val="28"/>
      <w:sz w:val="24"/>
      <w:szCs w:val="24"/>
      <w:lang w:val="en-GB"/>
    </w:rPr>
  </w:style>
  <w:style w:type="character" w:customStyle="1" w:styleId="USD2007ReferencesChar">
    <w:name w:val="USD2007 References Char"/>
    <w:basedOn w:val="DefaultParagraphFont"/>
    <w:link w:val="USD2007References"/>
    <w:rsid w:val="00445AB0"/>
    <w:rPr>
      <w:rFonts w:ascii="Times New Roman" w:eastAsia="Times New Roman" w:hAnsi="Times New Roman" w:cs="Arial"/>
      <w:bCs/>
      <w:kern w:val="28"/>
      <w:szCs w:val="32"/>
      <w:lang w:val="en-GB"/>
    </w:rPr>
  </w:style>
  <w:style w:type="character" w:customStyle="1" w:styleId="ReferencesChar">
    <w:name w:val="References Char"/>
    <w:basedOn w:val="USD2007ReferencesChar"/>
    <w:link w:val="References"/>
    <w:rsid w:val="00900405"/>
    <w:rPr>
      <w:rFonts w:ascii="Times New Roman" w:eastAsia="Times New Roman" w:hAnsi="Times New Roman" w:cs="Arial"/>
      <w:bCs/>
      <w:kern w:val="28"/>
      <w:szCs w:val="32"/>
      <w:lang w:val="en-GB"/>
    </w:rPr>
  </w:style>
  <w:style w:type="character" w:customStyle="1" w:styleId="Sub-sectionHeadingChar">
    <w:name w:val="Sub-section Heading Char"/>
    <w:basedOn w:val="USD2007ParagraphChar"/>
    <w:link w:val="Sub-sectionHeading"/>
    <w:rsid w:val="002D255D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Equation">
    <w:name w:val="Equation"/>
    <w:basedOn w:val="NormalText"/>
    <w:link w:val="EquationChar"/>
    <w:qFormat/>
    <w:rsid w:val="000C5DA4"/>
    <w:pPr>
      <w:spacing w:before="240"/>
      <w:ind w:firstLine="0"/>
      <w:jc w:val="left"/>
      <w:outlineLvl w:val="0"/>
    </w:pPr>
    <w:rPr>
      <w:rFonts w:ascii="Cambria Math" w:hAnsi="Cambria Math"/>
      <w:i/>
      <w:iCs/>
    </w:rPr>
  </w:style>
  <w:style w:type="character" w:styleId="Emphasis">
    <w:name w:val="Emphasis"/>
    <w:basedOn w:val="DefaultParagraphFont"/>
    <w:uiPriority w:val="20"/>
    <w:qFormat/>
    <w:locked/>
    <w:rsid w:val="00953C0A"/>
    <w:rPr>
      <w:rFonts w:ascii="Times New Roman" w:hAnsi="Times New Roman"/>
      <w:iCs/>
      <w:dstrike w:val="0"/>
      <w:sz w:val="24"/>
      <w:vertAlign w:val="superscript"/>
    </w:rPr>
  </w:style>
  <w:style w:type="character" w:customStyle="1" w:styleId="EquationChar">
    <w:name w:val="Equation Char"/>
    <w:basedOn w:val="DefaultParagraphFont"/>
    <w:link w:val="Equation"/>
    <w:rsid w:val="000C5DA4"/>
    <w:rPr>
      <w:rFonts w:ascii="Cambria Math" w:eastAsia="Times New Roman" w:hAnsi="Cambria Math" w:cs="Arial"/>
      <w:bCs/>
      <w:i/>
      <w:iCs/>
      <w:kern w:val="28"/>
      <w:sz w:val="24"/>
      <w:szCs w:val="24"/>
      <w:lang w:val="en-GB"/>
    </w:rPr>
  </w:style>
  <w:style w:type="character" w:customStyle="1" w:styleId="SuperScript">
    <w:name w:val="SuperScript"/>
    <w:basedOn w:val="DefaultParagraphFont"/>
    <w:uiPriority w:val="1"/>
    <w:qFormat/>
    <w:rsid w:val="00953C0A"/>
    <w:rPr>
      <w:rFonts w:ascii="Times New Roman" w:hAnsi="Times New Roman"/>
      <w:dstrike w:val="0"/>
      <w:sz w:val="24"/>
      <w:vertAlign w:val="superscript"/>
    </w:rPr>
  </w:style>
  <w:style w:type="paragraph" w:customStyle="1" w:styleId="A-Subscript">
    <w:name w:val="A-Subscript"/>
    <w:basedOn w:val="NormalText"/>
    <w:link w:val="A-SubscriptChar"/>
    <w:locked/>
    <w:rsid w:val="002E52C6"/>
    <w:pPr>
      <w:ind w:firstLine="0"/>
    </w:pPr>
  </w:style>
  <w:style w:type="character" w:styleId="SubtleEmphasis">
    <w:name w:val="Subtle Emphasis"/>
    <w:basedOn w:val="DefaultParagraphFont"/>
    <w:uiPriority w:val="19"/>
    <w:qFormat/>
    <w:locked/>
    <w:rsid w:val="002E52C6"/>
    <w:rPr>
      <w:i/>
      <w:iCs/>
      <w:color w:val="808080" w:themeColor="text1" w:themeTint="7F"/>
    </w:rPr>
  </w:style>
  <w:style w:type="character" w:customStyle="1" w:styleId="A-SubscriptChar">
    <w:name w:val="A-Subscript Char"/>
    <w:basedOn w:val="NormalTextChar"/>
    <w:link w:val="A-Subscript"/>
    <w:rsid w:val="002E52C6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SubScript">
    <w:name w:val="SubScript"/>
    <w:basedOn w:val="DefaultParagraphFont"/>
    <w:uiPriority w:val="1"/>
    <w:qFormat/>
    <w:rsid w:val="002E52C6"/>
    <w:rPr>
      <w:rFonts w:ascii="Times New Roman" w:hAnsi="Times New Roman"/>
      <w:dstrike w:val="0"/>
      <w:sz w:val="24"/>
      <w:vertAlign w:val="subscript"/>
    </w:rPr>
  </w:style>
  <w:style w:type="character" w:styleId="PlaceholderText">
    <w:name w:val="Placeholder Text"/>
    <w:basedOn w:val="DefaultParagraphFont"/>
    <w:uiPriority w:val="99"/>
    <w:semiHidden/>
    <w:locked/>
    <w:rsid w:val="000D485B"/>
    <w:rPr>
      <w:color w:val="808080"/>
    </w:rPr>
  </w:style>
  <w:style w:type="table" w:styleId="TableGrid">
    <w:name w:val="Table Grid"/>
    <w:basedOn w:val="TableNormal"/>
    <w:uiPriority w:val="59"/>
    <w:locked/>
    <w:rsid w:val="004F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016842"/>
    <w:pPr>
      <w:spacing w:after="0" w:line="240" w:lineRule="auto"/>
      <w:jc w:val="center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table" w:customStyle="1" w:styleId="Table-">
    <w:name w:val="Table-"/>
    <w:basedOn w:val="TableNormal"/>
    <w:uiPriority w:val="99"/>
    <w:locked/>
    <w:rsid w:val="004A3A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Table">
    <w:name w:val="A-Table"/>
    <w:basedOn w:val="TableNormal"/>
    <w:uiPriority w:val="99"/>
    <w:locked/>
    <w:rsid w:val="004A3A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DefaultParagraphFont"/>
    <w:uiPriority w:val="1"/>
    <w:qFormat/>
    <w:rsid w:val="005D25D1"/>
    <w:rPr>
      <w:rFonts w:ascii="Times New Roman" w:hAnsi="Times New Roman"/>
      <w:i/>
      <w:sz w:val="24"/>
    </w:rPr>
  </w:style>
  <w:style w:type="paragraph" w:customStyle="1" w:styleId="TableText">
    <w:name w:val="Table Text"/>
    <w:qFormat/>
    <w:rsid w:val="0023171E"/>
    <w:pPr>
      <w:spacing w:before="120" w:after="120" w:line="240" w:lineRule="auto"/>
      <w:jc w:val="center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4C9F-D33A-4CAA-8C83-8F77666F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Ranjit</cp:lastModifiedBy>
  <cp:revision>2</cp:revision>
  <dcterms:created xsi:type="dcterms:W3CDTF">2016-10-11T18:32:00Z</dcterms:created>
  <dcterms:modified xsi:type="dcterms:W3CDTF">2016-10-11T18:32:00Z</dcterms:modified>
</cp:coreProperties>
</file>