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EA" w:rsidRPr="0061155E" w:rsidRDefault="00EB5332" w:rsidP="00EB5332">
      <w:pPr>
        <w:tabs>
          <w:tab w:val="right" w:pos="360"/>
          <w:tab w:val="left" w:pos="540"/>
        </w:tabs>
        <w:spacing w:after="240" w:line="314" w:lineRule="atLeast"/>
        <w:ind w:left="540" w:hanging="540"/>
        <w:jc w:val="center"/>
        <w:rPr>
          <w:b/>
        </w:rPr>
      </w:pPr>
      <w:r w:rsidRPr="0061155E">
        <w:rPr>
          <w:b/>
        </w:rPr>
        <w:t>GP letterhead</w:t>
      </w:r>
    </w:p>
    <w:p w:rsidR="001903EA" w:rsidRPr="006D61DB" w:rsidRDefault="001903EA" w:rsidP="00EB5332">
      <w:pPr>
        <w:tabs>
          <w:tab w:val="right" w:pos="360"/>
          <w:tab w:val="left" w:pos="540"/>
        </w:tabs>
        <w:spacing w:after="240" w:line="314" w:lineRule="atLeast"/>
        <w:ind w:left="540" w:hanging="540"/>
      </w:pPr>
    </w:p>
    <w:p w:rsidR="001903EA" w:rsidRPr="006D61DB" w:rsidRDefault="00EB5332" w:rsidP="00EB5332">
      <w:r>
        <w:t>&lt;</w:t>
      </w:r>
      <w:r w:rsidR="001903EA" w:rsidRPr="006D61DB">
        <w:t xml:space="preserve"> Address line 1&gt;</w:t>
      </w:r>
    </w:p>
    <w:p w:rsidR="001903EA" w:rsidRPr="006D61DB" w:rsidRDefault="001903EA" w:rsidP="00EB5332">
      <w:r w:rsidRPr="006D61DB">
        <w:t>&lt; Address line 2&gt;</w:t>
      </w:r>
    </w:p>
    <w:p w:rsidR="001903EA" w:rsidRPr="006D61DB" w:rsidRDefault="001903EA" w:rsidP="00EB5332">
      <w:r w:rsidRPr="006D61DB">
        <w:t>&lt; Address line 3&gt;</w:t>
      </w:r>
    </w:p>
    <w:p w:rsidR="001903EA" w:rsidRPr="006D61DB" w:rsidRDefault="001903EA" w:rsidP="00EB5332">
      <w:r w:rsidRPr="006D61DB">
        <w:t>&lt; Address line 4&gt;</w:t>
      </w:r>
    </w:p>
    <w:p w:rsidR="001903EA" w:rsidRDefault="001903EA" w:rsidP="001903EA"/>
    <w:p w:rsidR="00EB5332" w:rsidRPr="006D61DB" w:rsidRDefault="00EB5332" w:rsidP="001903EA"/>
    <w:p w:rsidR="001903EA" w:rsidRPr="006D61DB" w:rsidRDefault="001903EA" w:rsidP="001903EA">
      <w:r w:rsidRPr="006D61DB">
        <w:t>&lt;Insert Date&gt;</w:t>
      </w:r>
    </w:p>
    <w:p w:rsidR="001903EA" w:rsidRDefault="001903EA" w:rsidP="001903EA"/>
    <w:p w:rsidR="00EB5332" w:rsidRPr="006D61DB" w:rsidRDefault="00EB5332" w:rsidP="001903EA"/>
    <w:p w:rsidR="001903EA" w:rsidRDefault="001903EA" w:rsidP="001903EA">
      <w:r w:rsidRPr="006D61DB">
        <w:t>Dear Parent</w:t>
      </w:r>
    </w:p>
    <w:p w:rsidR="00676ABC" w:rsidRDefault="00676ABC" w:rsidP="001903EA"/>
    <w:p w:rsidR="00676ABC" w:rsidRPr="00F86F3F" w:rsidRDefault="00F86F3F" w:rsidP="00676ABC">
      <w:pPr>
        <w:jc w:val="center"/>
        <w:rPr>
          <w:b/>
          <w:sz w:val="28"/>
          <w:szCs w:val="28"/>
        </w:rPr>
      </w:pPr>
      <w:r w:rsidRPr="00F86F3F">
        <w:rPr>
          <w:b/>
          <w:sz w:val="28"/>
          <w:szCs w:val="28"/>
        </w:rPr>
        <w:t>Please read this important letter regarding your child’s asthma</w:t>
      </w:r>
    </w:p>
    <w:p w:rsidR="00676ABC" w:rsidRPr="00F86F3F" w:rsidRDefault="00676ABC" w:rsidP="00676ABC">
      <w:pPr>
        <w:jc w:val="center"/>
        <w:rPr>
          <w:sz w:val="28"/>
          <w:szCs w:val="28"/>
        </w:rPr>
      </w:pPr>
    </w:p>
    <w:p w:rsidR="001903EA" w:rsidRPr="006D61DB" w:rsidRDefault="001903EA" w:rsidP="001903EA"/>
    <w:p w:rsidR="001903EA" w:rsidRPr="006D61DB" w:rsidRDefault="003E3004" w:rsidP="001903EA">
      <w:r>
        <w:t>It is really important that your child continues to take their asthma medication during the summer holidays.  Returning to school is</w:t>
      </w:r>
      <w:r w:rsidR="00676ABC">
        <w:t xml:space="preserve"> a time when asthma can get worse and make </w:t>
      </w:r>
      <w:r w:rsidR="001903EA" w:rsidRPr="006D61DB">
        <w:t>children and young people with asthma</w:t>
      </w:r>
      <w:r w:rsidR="00676ABC">
        <w:t xml:space="preserve"> poorly</w:t>
      </w:r>
      <w:r w:rsidR="001903EA" w:rsidRPr="006D61DB">
        <w:t xml:space="preserve">.  This may be due to contact with infections at the start of the new school year. </w:t>
      </w:r>
    </w:p>
    <w:p w:rsidR="001903EA" w:rsidRPr="006D61DB" w:rsidRDefault="001903EA" w:rsidP="001903EA"/>
    <w:p w:rsidR="001903EA" w:rsidRPr="006D61DB" w:rsidRDefault="001903EA" w:rsidP="001903EA">
      <w:r w:rsidRPr="006D61DB">
        <w:t xml:space="preserve">To </w:t>
      </w:r>
      <w:r w:rsidR="003E3004">
        <w:t xml:space="preserve">reduce the chances </w:t>
      </w:r>
      <w:r w:rsidR="00525331">
        <w:t xml:space="preserve">of </w:t>
      </w:r>
      <w:r w:rsidR="00525331" w:rsidRPr="006D61DB">
        <w:t>getting</w:t>
      </w:r>
      <w:r w:rsidRPr="006D61DB">
        <w:t xml:space="preserve"> poorly</w:t>
      </w:r>
      <w:r w:rsidR="000659A2">
        <w:t xml:space="preserve"> when they return to school</w:t>
      </w:r>
      <w:r w:rsidRPr="006D61DB">
        <w:t xml:space="preserve">, your child should </w:t>
      </w:r>
      <w:r w:rsidR="000659A2">
        <w:t xml:space="preserve">continue to </w:t>
      </w:r>
      <w:r w:rsidRPr="006D61DB">
        <w:t>take their ast</w:t>
      </w:r>
      <w:r w:rsidR="006032E0">
        <w:t xml:space="preserve">hma </w:t>
      </w:r>
      <w:r w:rsidR="003E3004">
        <w:t>medication</w:t>
      </w:r>
      <w:r w:rsidR="006032E0">
        <w:t xml:space="preserve"> as prescribed by their</w:t>
      </w:r>
      <w:r w:rsidRPr="006D61DB">
        <w:t xml:space="preserve"> GP or practice nurse. If your child has stopped taking </w:t>
      </w:r>
      <w:r w:rsidR="003E3004">
        <w:t xml:space="preserve">their </w:t>
      </w:r>
      <w:r w:rsidR="00525331">
        <w:t xml:space="preserve">medication </w:t>
      </w:r>
      <w:r w:rsidR="00525331" w:rsidRPr="006D61DB">
        <w:t>over</w:t>
      </w:r>
      <w:r w:rsidRPr="006D61DB">
        <w:t xml:space="preserve"> the summer holidays </w:t>
      </w:r>
      <w:r w:rsidR="003E3004">
        <w:t>it is important to start it again as soon as possible.</w:t>
      </w:r>
      <w:bookmarkStart w:id="0" w:name="_GoBack"/>
      <w:bookmarkEnd w:id="0"/>
      <w:r w:rsidRPr="006D61DB">
        <w:t xml:space="preserve">  If they are short of </w:t>
      </w:r>
      <w:r w:rsidR="00525331">
        <w:t>medication,</w:t>
      </w:r>
      <w:r w:rsidRPr="006D61DB">
        <w:t xml:space="preserve"> or you are not sure of the proper dose</w:t>
      </w:r>
      <w:r w:rsidR="00F86F3F">
        <w:t>,</w:t>
      </w:r>
      <w:r w:rsidRPr="006D61DB">
        <w:t xml:space="preserve"> please get in touch with the practice.</w:t>
      </w:r>
    </w:p>
    <w:p w:rsidR="001903EA" w:rsidRPr="006D61DB" w:rsidRDefault="001903EA" w:rsidP="001903EA"/>
    <w:p w:rsidR="001903EA" w:rsidRPr="006D61DB" w:rsidRDefault="001903EA" w:rsidP="001903EA">
      <w:r w:rsidRPr="006D61DB">
        <w:t>Yours sincerely</w:t>
      </w:r>
    </w:p>
    <w:p w:rsidR="001903EA" w:rsidRPr="006D61DB" w:rsidRDefault="001903EA" w:rsidP="001903EA"/>
    <w:p w:rsidR="001903EA" w:rsidRPr="006D61DB" w:rsidRDefault="001903EA" w:rsidP="001903EA">
      <w:r w:rsidRPr="006D61DB">
        <w:t>&lt;Name of Doctor&gt;</w:t>
      </w:r>
    </w:p>
    <w:p w:rsidR="001903EA" w:rsidRPr="006D61DB" w:rsidRDefault="001903EA" w:rsidP="001903EA">
      <w:pPr>
        <w:tabs>
          <w:tab w:val="right" w:pos="360"/>
          <w:tab w:val="left" w:pos="540"/>
        </w:tabs>
        <w:spacing w:after="240" w:line="314" w:lineRule="atLeast"/>
        <w:ind w:left="540" w:hanging="540"/>
        <w:jc w:val="both"/>
      </w:pPr>
    </w:p>
    <w:p w:rsidR="00A67251" w:rsidRDefault="00A67251"/>
    <w:sectPr w:rsidR="00A67251" w:rsidSect="004904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32" w:rsidRDefault="006C1132" w:rsidP="006C1132">
      <w:r>
        <w:separator/>
      </w:r>
    </w:p>
  </w:endnote>
  <w:endnote w:type="continuationSeparator" w:id="0">
    <w:p w:rsidR="006C1132" w:rsidRDefault="006C1132" w:rsidP="006C1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32" w:rsidRDefault="006C1132" w:rsidP="006C1132">
      <w:r>
        <w:separator/>
      </w:r>
    </w:p>
  </w:footnote>
  <w:footnote w:type="continuationSeparator" w:id="0">
    <w:p w:rsidR="006C1132" w:rsidRDefault="006C1132" w:rsidP="006C1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3EA"/>
    <w:rsid w:val="000659A2"/>
    <w:rsid w:val="001903EA"/>
    <w:rsid w:val="003E3004"/>
    <w:rsid w:val="004D33D4"/>
    <w:rsid w:val="00516330"/>
    <w:rsid w:val="00525331"/>
    <w:rsid w:val="006032E0"/>
    <w:rsid w:val="0061155E"/>
    <w:rsid w:val="00655E83"/>
    <w:rsid w:val="00676ABC"/>
    <w:rsid w:val="00676F93"/>
    <w:rsid w:val="006C1132"/>
    <w:rsid w:val="007A5C45"/>
    <w:rsid w:val="0080755C"/>
    <w:rsid w:val="00A32026"/>
    <w:rsid w:val="00A67251"/>
    <w:rsid w:val="00BD1F2D"/>
    <w:rsid w:val="00EB5332"/>
    <w:rsid w:val="00F86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E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13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C1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13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32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59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9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9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9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9A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E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13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C1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13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32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59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9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9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9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9A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ScHARR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White</cp:lastModifiedBy>
  <cp:revision>3</cp:revision>
  <cp:lastPrinted>2012-09-21T09:17:00Z</cp:lastPrinted>
  <dcterms:created xsi:type="dcterms:W3CDTF">2013-07-31T09:56:00Z</dcterms:created>
  <dcterms:modified xsi:type="dcterms:W3CDTF">2013-07-31T09:57:00Z</dcterms:modified>
</cp:coreProperties>
</file>